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v:textbox>
                <w10:wrap anchorx="margin"/>
              </v:shape>
            </w:pict>
          </mc:Fallback>
        </mc:AlternateContent>
      </w:r>
      <w:r w:rsidR="00FF3125">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5615087"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7E6AC5" w:rsidRPr="007E6AC5" w:rsidRDefault="007E6AC5" w:rsidP="007E6AC5">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7E6AC5" w:rsidRPr="007E6AC5" w:rsidRDefault="007E6AC5" w:rsidP="007E6AC5">
      <w:pPr>
        <w:spacing w:after="0"/>
        <w:jc w:val="right"/>
        <w:rPr>
          <w:rFonts w:ascii="Times New Roman" w:hAnsi="Times New Roman" w:cs="Times New Roman"/>
          <w:sz w:val="28"/>
        </w:rPr>
      </w:pPr>
      <w:r w:rsidRPr="007E6AC5">
        <w:rPr>
          <w:rFonts w:ascii="Times New Roman" w:hAnsi="Times New Roman" w:cs="Times New Roman"/>
          <w:b/>
          <w:kern w:val="36"/>
        </w:rPr>
        <w:t>комиссией АО «Тюменьэнерго»</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Default="00944F4F" w:rsidP="00D05083">
      <w:pPr>
        <w:spacing w:after="0" w:line="240" w:lineRule="auto"/>
        <w:jc w:val="center"/>
        <w:rPr>
          <w:rFonts w:ascii="Times New Roman" w:eastAsia="Times New Roman" w:hAnsi="Times New Roman" w:cs="Times New Roman"/>
          <w:sz w:val="28"/>
          <w:szCs w:val="28"/>
          <w:lang w:eastAsia="ru-RU"/>
        </w:rPr>
      </w:pPr>
    </w:p>
    <w:p w:rsidR="007E6AC5" w:rsidRPr="00F430E2" w:rsidRDefault="007E6AC5"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F42FF1"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 xml:space="preserve">поставку </w:t>
      </w:r>
      <w:r w:rsidR="00A73DF9" w:rsidRPr="00A73DF9">
        <w:rPr>
          <w:rFonts w:ascii="Times New Roman" w:eastAsia="Times New Roman" w:hAnsi="Times New Roman" w:cs="Times New Roman"/>
          <w:b/>
          <w:sz w:val="28"/>
          <w:szCs w:val="28"/>
          <w:lang w:eastAsia="ru-RU"/>
        </w:rPr>
        <w:t xml:space="preserve">вакуумных </w:t>
      </w:r>
      <w:proofErr w:type="gramStart"/>
      <w:r w:rsidR="00A73DF9" w:rsidRPr="00A73DF9">
        <w:rPr>
          <w:rFonts w:ascii="Times New Roman" w:eastAsia="Times New Roman" w:hAnsi="Times New Roman" w:cs="Times New Roman"/>
          <w:b/>
          <w:sz w:val="28"/>
          <w:szCs w:val="28"/>
          <w:lang w:eastAsia="ru-RU"/>
        </w:rPr>
        <w:t>выключателей  6</w:t>
      </w:r>
      <w:proofErr w:type="gramEnd"/>
      <w:r w:rsidR="00A73DF9" w:rsidRPr="00A73DF9">
        <w:rPr>
          <w:rFonts w:ascii="Times New Roman" w:eastAsia="Times New Roman" w:hAnsi="Times New Roman" w:cs="Times New Roman"/>
          <w:b/>
          <w:sz w:val="28"/>
          <w:szCs w:val="28"/>
          <w:lang w:eastAsia="ru-RU"/>
        </w:rPr>
        <w:t xml:space="preserve">-35 кВ </w:t>
      </w:r>
      <w:r w:rsidR="00944F4F">
        <w:rPr>
          <w:rFonts w:ascii="Times New Roman" w:eastAsia="Times New Roman" w:hAnsi="Times New Roman" w:cs="Times New Roman"/>
          <w:b/>
          <w:sz w:val="28"/>
          <w:szCs w:val="28"/>
          <w:lang w:eastAsia="ru-RU"/>
        </w:rPr>
        <w:t xml:space="preserve">для нужд </w:t>
      </w:r>
      <w:r w:rsidR="00D357AB">
        <w:rPr>
          <w:rFonts w:ascii="Times New Roman" w:eastAsia="Times New Roman" w:hAnsi="Times New Roman" w:cs="Times New Roman"/>
          <w:b/>
          <w:sz w:val="28"/>
          <w:szCs w:val="28"/>
          <w:lang w:eastAsia="ru-RU"/>
        </w:rPr>
        <w:t xml:space="preserve">филиалов </w:t>
      </w:r>
      <w:r w:rsidR="006309AF">
        <w:rPr>
          <w:rFonts w:ascii="Times New Roman" w:eastAsia="Times New Roman" w:hAnsi="Times New Roman" w:cs="Times New Roman"/>
          <w:b/>
          <w:sz w:val="28"/>
          <w:szCs w:val="28"/>
          <w:lang w:eastAsia="ru-RU"/>
        </w:rPr>
        <w:t>АО «Тюменьэнерго»</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A73DF9" w:rsidP="006309A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DA4B13">
        <w:rPr>
          <w:rFonts w:ascii="Times New Roman" w:hAnsi="Times New Roman" w:cs="Times New Roman"/>
          <w:sz w:val="24"/>
          <w:szCs w:val="24"/>
        </w:rPr>
        <w:t>Заказчик (Организатор) АО «Тюменьэнерго», 628408, ХМАО-Югра, Тюменская обл., г.Сургут, ул. Университетская, 4, по итогам открыт</w:t>
      </w:r>
      <w:r>
        <w:rPr>
          <w:rFonts w:ascii="Times New Roman" w:hAnsi="Times New Roman" w:cs="Times New Roman"/>
          <w:sz w:val="24"/>
          <w:szCs w:val="24"/>
        </w:rPr>
        <w:t>ого</w:t>
      </w:r>
      <w:r w:rsidRPr="00DA4B13">
        <w:rPr>
          <w:rFonts w:ascii="Times New Roman" w:hAnsi="Times New Roman" w:cs="Times New Roman"/>
          <w:sz w:val="24"/>
          <w:szCs w:val="24"/>
        </w:rPr>
        <w:t xml:space="preserve"> конкур</w:t>
      </w:r>
      <w:r>
        <w:rPr>
          <w:rFonts w:ascii="Times New Roman" w:hAnsi="Times New Roman" w:cs="Times New Roman"/>
          <w:sz w:val="24"/>
          <w:szCs w:val="24"/>
        </w:rPr>
        <w:t>са</w:t>
      </w:r>
      <w:r w:rsidRPr="00DA4B13">
        <w:rPr>
          <w:rFonts w:ascii="Times New Roman" w:hAnsi="Times New Roman" w:cs="Times New Roman"/>
          <w:sz w:val="24"/>
          <w:szCs w:val="24"/>
        </w:rPr>
        <w:t xml:space="preserve"> без предварительного квалификационного отбора на право заключения рамочных соглашений </w:t>
      </w:r>
      <w:r w:rsidRPr="00554447">
        <w:rPr>
          <w:rFonts w:ascii="Times New Roman" w:hAnsi="Times New Roman" w:cs="Times New Roman"/>
          <w:sz w:val="24"/>
          <w:szCs w:val="24"/>
        </w:rPr>
        <w:t>об участии в конкурентных процедурах на право заключения договоров поставки основного электротехнического оборудования</w:t>
      </w:r>
      <w:r w:rsidRPr="00DA4B13">
        <w:rPr>
          <w:rFonts w:ascii="Times New Roman" w:hAnsi="Times New Roman" w:cs="Times New Roman"/>
          <w:sz w:val="24"/>
          <w:szCs w:val="24"/>
        </w:rPr>
        <w:t xml:space="preserve"> на </w:t>
      </w:r>
      <w:r w:rsidRPr="00C6715B">
        <w:rPr>
          <w:rFonts w:ascii="Times New Roman" w:hAnsi="Times New Roman" w:cs="Times New Roman"/>
          <w:sz w:val="24"/>
          <w:szCs w:val="24"/>
        </w:rPr>
        <w:t xml:space="preserve">2017 – 2019 </w:t>
      </w:r>
      <w:r>
        <w:rPr>
          <w:rFonts w:ascii="Times New Roman" w:hAnsi="Times New Roman" w:cs="Times New Roman"/>
          <w:sz w:val="24"/>
          <w:szCs w:val="24"/>
        </w:rPr>
        <w:t>гг.</w:t>
      </w:r>
      <w:r w:rsidRPr="00DA4B13">
        <w:rPr>
          <w:rFonts w:ascii="Times New Roman" w:hAnsi="Times New Roman" w:cs="Times New Roman"/>
          <w:sz w:val="24"/>
          <w:szCs w:val="24"/>
        </w:rPr>
        <w:t xml:space="preserve"> для нужд ДЗО ПАО «Россети». </w:t>
      </w:r>
      <w:r w:rsidRPr="00DA4B13">
        <w:rPr>
          <w:rFonts w:ascii="Times New Roman" w:hAnsi="Times New Roman" w:cs="Times New Roman"/>
          <w:b/>
          <w:sz w:val="24"/>
          <w:szCs w:val="24"/>
        </w:rPr>
        <w:t xml:space="preserve">Лот 9 «Поставка </w:t>
      </w:r>
      <w:r w:rsidRPr="00955721">
        <w:rPr>
          <w:rFonts w:ascii="Times New Roman" w:hAnsi="Times New Roman" w:cs="Times New Roman"/>
          <w:b/>
          <w:color w:val="000000"/>
          <w:sz w:val="24"/>
          <w:szCs w:val="24"/>
        </w:rPr>
        <w:t xml:space="preserve">вакуумных выключателей  6-35 кВ </w:t>
      </w:r>
      <w:r w:rsidRPr="00DA4B13">
        <w:rPr>
          <w:rFonts w:ascii="Times New Roman" w:hAnsi="Times New Roman" w:cs="Times New Roman"/>
          <w:b/>
          <w:sz w:val="24"/>
          <w:szCs w:val="24"/>
        </w:rPr>
        <w:t>для нужд АО «Тюменьэнерго» (объявленного на ЭТП «b2b-mrsk» от 0</w:t>
      </w:r>
      <w:r>
        <w:rPr>
          <w:rFonts w:ascii="Times New Roman" w:hAnsi="Times New Roman" w:cs="Times New Roman"/>
          <w:b/>
          <w:sz w:val="24"/>
          <w:szCs w:val="24"/>
        </w:rPr>
        <w:t>5</w:t>
      </w:r>
      <w:r w:rsidRPr="00DA4B13">
        <w:rPr>
          <w:rFonts w:ascii="Times New Roman" w:hAnsi="Times New Roman" w:cs="Times New Roman"/>
          <w:b/>
          <w:sz w:val="24"/>
          <w:szCs w:val="24"/>
        </w:rPr>
        <w:t>.10.2016 г. №</w:t>
      </w:r>
      <w:r w:rsidRPr="00DA4B13">
        <w:rPr>
          <w:rFonts w:ascii="Times New Roman" w:hAnsi="Times New Roman" w:cs="Times New Roman"/>
          <w:sz w:val="24"/>
          <w:szCs w:val="24"/>
        </w:rPr>
        <w:t xml:space="preserve"> </w:t>
      </w:r>
      <w:r w:rsidRPr="00DA4B13">
        <w:rPr>
          <w:rFonts w:ascii="Times New Roman" w:hAnsi="Times New Roman" w:cs="Times New Roman"/>
          <w:b/>
          <w:sz w:val="24"/>
          <w:szCs w:val="24"/>
        </w:rPr>
        <w:t>71</w:t>
      </w:r>
      <w:r>
        <w:rPr>
          <w:rFonts w:ascii="Times New Roman" w:hAnsi="Times New Roman" w:cs="Times New Roman"/>
          <w:b/>
          <w:sz w:val="24"/>
          <w:szCs w:val="24"/>
        </w:rPr>
        <w:t>8241</w:t>
      </w:r>
      <w:r w:rsidRPr="00DA4B13">
        <w:rPr>
          <w:rFonts w:ascii="Times New Roman" w:hAnsi="Times New Roman" w:cs="Times New Roman"/>
          <w:b/>
          <w:sz w:val="24"/>
          <w:szCs w:val="24"/>
        </w:rPr>
        <w:t>)</w:t>
      </w:r>
      <w:r w:rsidRPr="00DA4B13">
        <w:rPr>
          <w:rFonts w:ascii="Times New Roman" w:hAnsi="Times New Roman" w:cs="Times New Roman"/>
          <w:sz w:val="24"/>
          <w:szCs w:val="24"/>
        </w:rPr>
        <w:t xml:space="preserve"> проводит конкурентную процедуру запроса цен (далее – процедура запроса цен; ЗЦ) на сайте электронно-торговой площадки ЭТП «</w:t>
      </w:r>
      <w:r w:rsidRPr="00DA4B13">
        <w:rPr>
          <w:rFonts w:ascii="Times New Roman" w:hAnsi="Times New Roman" w:cs="Times New Roman"/>
          <w:sz w:val="24"/>
          <w:szCs w:val="24"/>
          <w:lang w:val="en-US"/>
        </w:rPr>
        <w:t>B</w:t>
      </w:r>
      <w:r w:rsidRPr="00DA4B13">
        <w:rPr>
          <w:rFonts w:ascii="Times New Roman" w:hAnsi="Times New Roman" w:cs="Times New Roman"/>
          <w:sz w:val="24"/>
          <w:szCs w:val="24"/>
        </w:rPr>
        <w:t>2</w:t>
      </w:r>
      <w:r w:rsidRPr="00DA4B13">
        <w:rPr>
          <w:rFonts w:ascii="Times New Roman" w:hAnsi="Times New Roman" w:cs="Times New Roman"/>
          <w:sz w:val="24"/>
          <w:szCs w:val="24"/>
          <w:lang w:val="en-US"/>
        </w:rPr>
        <w:t>B</w:t>
      </w:r>
      <w:r w:rsidRPr="00DA4B13">
        <w:rPr>
          <w:rFonts w:ascii="Times New Roman" w:hAnsi="Times New Roman" w:cs="Times New Roman"/>
          <w:sz w:val="24"/>
          <w:szCs w:val="24"/>
        </w:rPr>
        <w:t>-</w:t>
      </w:r>
      <w:r w:rsidRPr="00DA4B13">
        <w:rPr>
          <w:rFonts w:ascii="Times New Roman" w:hAnsi="Times New Roman" w:cs="Times New Roman"/>
          <w:sz w:val="24"/>
          <w:szCs w:val="24"/>
          <w:lang w:val="en-US"/>
        </w:rPr>
        <w:t>MRSK</w:t>
      </w:r>
      <w:r w:rsidRPr="00DA4B13">
        <w:rPr>
          <w:rFonts w:ascii="Times New Roman" w:hAnsi="Times New Roman" w:cs="Times New Roman"/>
          <w:sz w:val="24"/>
          <w:szCs w:val="24"/>
        </w:rPr>
        <w:t xml:space="preserve">» по адресу: </w:t>
      </w:r>
      <w:hyperlink r:id="rId10" w:history="1">
        <w:r w:rsidRPr="00DA4B13">
          <w:rPr>
            <w:rStyle w:val="a3"/>
            <w:rFonts w:ascii="Times New Roman" w:hAnsi="Times New Roman" w:cs="Times New Roman"/>
            <w:i/>
            <w:sz w:val="24"/>
            <w:szCs w:val="24"/>
          </w:rPr>
          <w:t>www.b2b-mrsk.ru</w:t>
        </w:r>
      </w:hyperlink>
      <w:r w:rsidRPr="00DA4B13">
        <w:rPr>
          <w:rFonts w:ascii="Times New Roman" w:hAnsi="Times New Roman" w:cs="Times New Roman"/>
          <w:sz w:val="24"/>
          <w:szCs w:val="24"/>
        </w:rPr>
        <w:t xml:space="preserve"> (далее – ЭТП, система, торговая площадка), и в этой связи приглашает юридических лиц (далее — участники, поставщики) подавать свои заявки на право заключения договора </w:t>
      </w:r>
      <w:r w:rsidRPr="00DA4B13">
        <w:rPr>
          <w:rFonts w:ascii="Times New Roman" w:hAnsi="Times New Roman" w:cs="Times New Roman"/>
          <w:color w:val="000000"/>
          <w:sz w:val="24"/>
          <w:szCs w:val="24"/>
        </w:rPr>
        <w:t xml:space="preserve">поставку </w:t>
      </w:r>
      <w:r w:rsidRPr="00955721">
        <w:rPr>
          <w:rFonts w:ascii="Times New Roman" w:hAnsi="Times New Roman" w:cs="Times New Roman"/>
          <w:b/>
          <w:color w:val="000000"/>
          <w:sz w:val="24"/>
          <w:szCs w:val="24"/>
        </w:rPr>
        <w:t>вакуумных выключателей  6-35 кВ</w:t>
      </w:r>
      <w:r w:rsidRPr="00DA4B13">
        <w:rPr>
          <w:rFonts w:ascii="Times New Roman" w:hAnsi="Times New Roman" w:cs="Times New Roman"/>
          <w:color w:val="000000"/>
          <w:sz w:val="24"/>
          <w:szCs w:val="24"/>
        </w:rPr>
        <w:t xml:space="preserve"> для нужд филиал</w:t>
      </w:r>
      <w:r>
        <w:rPr>
          <w:rFonts w:ascii="Times New Roman" w:hAnsi="Times New Roman" w:cs="Times New Roman"/>
          <w:color w:val="000000"/>
          <w:sz w:val="24"/>
          <w:szCs w:val="24"/>
        </w:rPr>
        <w:t>ов</w:t>
      </w:r>
      <w:r w:rsidRPr="00DA4B13">
        <w:rPr>
          <w:rFonts w:ascii="Times New Roman" w:hAnsi="Times New Roman" w:cs="Times New Roman"/>
          <w:color w:val="000000"/>
          <w:sz w:val="24"/>
          <w:szCs w:val="24"/>
        </w:rPr>
        <w:t xml:space="preserve"> АО "Тюменьэнерго"</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1" w:history="1">
        <w:r w:rsidR="00650488" w:rsidRPr="008834F1">
          <w:rPr>
            <w:i/>
            <w:color w:val="548DD4" w:themeColor="text2" w:themeTint="99"/>
          </w:rPr>
          <w:t>www.zakupki.gov.ru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w:t>
      </w:r>
      <w:r w:rsidR="006309AF">
        <w:rPr>
          <w:rFonts w:ascii="Times New Roman" w:eastAsia="Times New Roman" w:hAnsi="Times New Roman" w:cs="Times New Roman"/>
          <w:sz w:val="24"/>
          <w:szCs w:val="24"/>
          <w:lang w:eastAsia="ru-RU"/>
        </w:rPr>
        <w:t>АО «Тюменьэнерго»</w:t>
      </w:r>
      <w:r w:rsidRPr="00F430E2">
        <w:rPr>
          <w:rFonts w:ascii="Times New Roman" w:eastAsia="Times New Roman" w:hAnsi="Times New Roman" w:cs="Times New Roman"/>
          <w:sz w:val="24"/>
          <w:szCs w:val="24"/>
          <w:lang w:eastAsia="ru-RU"/>
        </w:rPr>
        <w:t xml:space="preserve"> </w:t>
      </w:r>
      <w:hyperlink r:id="rId12" w:history="1">
        <w:r w:rsidR="0034434D" w:rsidRPr="008834F1">
          <w:rPr>
            <w:i/>
            <w:color w:val="548DD4" w:themeColor="text2" w:themeTint="99"/>
          </w:rPr>
          <w:t>www.te.ru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(далее по тексту – система, ЭТП </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2</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MRSK</w:t>
      </w:r>
      <w:r w:rsidR="00D357AB" w:rsidRPr="00DA4B13">
        <w:rPr>
          <w:rFonts w:ascii="Times New Roman" w:hAnsi="Times New Roman" w:cs="Times New Roman"/>
          <w:sz w:val="24"/>
          <w:szCs w:val="24"/>
        </w:rPr>
        <w:t>»</w:t>
      </w:r>
      <w:r w:rsidR="00D357AB" w:rsidRPr="00DA4B13">
        <w:rPr>
          <w:rFonts w:ascii="Times New Roman" w:hAnsi="Times New Roman" w:cs="Times New Roman"/>
          <w:color w:val="0000FF"/>
          <w:sz w:val="24"/>
          <w:szCs w:val="24"/>
        </w:rPr>
        <w:t xml:space="preserve"> (</w:t>
      </w:r>
      <w:r w:rsidR="00D357AB" w:rsidRPr="008834F1">
        <w:rPr>
          <w:rFonts w:ascii="Times New Roman" w:hAnsi="Times New Roman" w:cs="Times New Roman"/>
          <w:i/>
          <w:color w:val="548DD4" w:themeColor="text2" w:themeTint="99"/>
          <w:sz w:val="24"/>
          <w:szCs w:val="24"/>
        </w:rPr>
        <w:t>www.b2b-mrsk.ru</w:t>
      </w:r>
      <w:r w:rsidR="00D357AB" w:rsidRPr="00DA4B13">
        <w:rPr>
          <w:rFonts w:ascii="Times New Roman" w:hAnsi="Times New Roman" w:cs="Times New Roman"/>
          <w:color w:val="0000FF"/>
          <w:sz w:val="24"/>
          <w:szCs w:val="24"/>
        </w:rPr>
        <w:t>)</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D357AB"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DA4B13">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51C94">
        <w:rPr>
          <w:rFonts w:ascii="Times New Roman" w:eastAsia="Times New Roman" w:hAnsi="Times New Roman" w:cs="Times New Roman"/>
          <w:sz w:val="24"/>
          <w:szCs w:val="24"/>
          <w:lang w:eastAsia="ru-RU"/>
        </w:rPr>
        <w:t>.</w:t>
      </w:r>
    </w:p>
    <w:p w:rsidR="00470F13" w:rsidRPr="00F3255D" w:rsidRDefault="007A44FB"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F3255D">
        <w:rPr>
          <w:rFonts w:ascii="Times New Roman" w:hAnsi="Times New Roman" w:cs="Times New Roman"/>
          <w:sz w:val="24"/>
          <w:szCs w:val="24"/>
        </w:rPr>
        <w:t>Товар поставляется продавцом</w:t>
      </w:r>
      <w:r w:rsidR="00F3255D" w:rsidRPr="00F3255D">
        <w:rPr>
          <w:rFonts w:ascii="Times New Roman" w:hAnsi="Times New Roman" w:cs="Times New Roman"/>
          <w:sz w:val="24"/>
          <w:szCs w:val="24"/>
        </w:rPr>
        <w:t>:</w:t>
      </w:r>
      <w:r w:rsidRPr="00F3255D">
        <w:rPr>
          <w:rFonts w:ascii="Times New Roman" w:hAnsi="Times New Roman" w:cs="Times New Roman"/>
          <w:sz w:val="24"/>
          <w:szCs w:val="24"/>
        </w:rPr>
        <w:t xml:space="preserve"> </w:t>
      </w:r>
      <w:r w:rsidR="00333A89" w:rsidRPr="00333A89">
        <w:rPr>
          <w:rFonts w:ascii="Times New Roman" w:hAnsi="Times New Roman" w:cs="Times New Roman"/>
          <w:sz w:val="24"/>
          <w:szCs w:val="24"/>
        </w:rPr>
        <w:t>потребность 1 квартала 2019 года –с 01.02.2019 по 28.02.2019, потребность 2 квартала 2019 года – с 01.04.2019 по 30.04.2019г</w:t>
      </w:r>
      <w:r w:rsidR="00470F13" w:rsidRPr="00F3255D">
        <w:rPr>
          <w:rFonts w:ascii="Times New Roman" w:hAnsi="Times New Roman" w:cs="Times New Roman"/>
          <w:sz w:val="24"/>
          <w:szCs w:val="24"/>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Pr="009B3AE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Участник</w:t>
      </w:r>
      <w:r w:rsidR="008346D3" w:rsidRPr="009B3AEC">
        <w:rPr>
          <w:rFonts w:ascii="Times New Roman" w:eastAsia="Times New Roman" w:hAnsi="Times New Roman" w:cs="Times New Roman"/>
          <w:sz w:val="24"/>
          <w:szCs w:val="24"/>
          <w:lang w:eastAsia="ru-RU"/>
        </w:rPr>
        <w:t xml:space="preserve"> </w:t>
      </w:r>
      <w:r w:rsidRPr="009B3AEC">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p>
    <w:p w:rsidR="007E535C" w:rsidRPr="009B3AE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экономическая деятельность Участника не должна быть приостановлена в административном порядке;</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на имущество Участника не должен быть наложен арест;</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lastRenderedPageBreak/>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Участнике закупки и привлекаемых им субподрядчиков в следующих реестрах:</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едином федеральном реестре о банкротствах https://bankrot.fedresurs.ru/;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061F2F" w:rsidRPr="006309AF" w:rsidRDefault="00061F2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061F2F">
        <w:rPr>
          <w:rFonts w:ascii="Times New Roman" w:eastAsia="Times New Roman" w:hAnsi="Times New Roman" w:cs="Times New Roman"/>
          <w:sz w:val="24"/>
          <w:szCs w:val="24"/>
          <w:lang w:eastAsia="ru-RU"/>
        </w:rPr>
        <w:t>акционерами, участниками, учредителями Участника не должны являться работники ДЗО ПАО «Россети», ПАО «Россети».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отсутствие у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исключении Участника из ЕГРЮЛ/ЕГРИП;</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за последние 36 месяцев до даты размещения извещения о закупке в данной закупочной процедуре, фактов одностороннего отказа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аналогичных предмету закупки договора (ов);</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двух и более отрицательных заключений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w:t>
      </w:r>
    </w:p>
    <w:p w:rsidR="00B13A35" w:rsidRPr="00CA54EA"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w:t>
      </w:r>
      <w:r w:rsidRPr="006309AF">
        <w:rPr>
          <w:rFonts w:ascii="Times New Roman" w:eastAsia="Times New Roman" w:hAnsi="Times New Roman" w:cs="Times New Roman"/>
          <w:sz w:val="24"/>
          <w:szCs w:val="24"/>
          <w:lang w:eastAsia="ru-RU"/>
        </w:rPr>
        <w:lastRenderedPageBreak/>
        <w:t xml:space="preserve">заключение службы экономической безопасности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D20F6E">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945515" w:rsidRPr="00945515">
        <w:rPr>
          <w:rFonts w:ascii="Times New Roman" w:eastAsia="Times New Roman" w:hAnsi="Times New Roman" w:cs="Times New Roman"/>
          <w:b/>
          <w:sz w:val="24"/>
          <w:szCs w:val="24"/>
          <w:lang w:eastAsia="ru-RU"/>
        </w:rPr>
        <w:t>14 438 539,60 руб. с НДС (12 032 116,33 руб. без НДС)</w:t>
      </w:r>
      <w:r w:rsidR="00A155B6">
        <w:rPr>
          <w:rFonts w:ascii="Times New Roman" w:eastAsia="Times New Roman" w:hAnsi="Times New Roman" w:cs="Times New Roman"/>
          <w:sz w:val="24"/>
          <w:szCs w:val="24"/>
          <w:lang w:eastAsia="ru-RU"/>
        </w:rPr>
        <w:t xml:space="preserve">, 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w:t>
      </w:r>
    </w:p>
    <w:p w:rsidR="007A0757" w:rsidRPr="00BA14D7" w:rsidRDefault="007A0757"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A0757" w:rsidRDefault="007A0757" w:rsidP="007A0757">
      <w:pPr>
        <w:widowControl w:val="0"/>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370BCB" w:rsidRPr="00370BCB" w:rsidRDefault="00370BCB"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370BCB" w:rsidRPr="00370BCB" w:rsidRDefault="00370BCB" w:rsidP="00370BCB">
      <w:pPr>
        <w:widowControl w:val="0"/>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70BCB">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w:t>
      </w:r>
      <w:r w:rsidRPr="00F430E2">
        <w:rPr>
          <w:rFonts w:ascii="Times New Roman" w:eastAsia="Times New Roman" w:hAnsi="Times New Roman" w:cs="Times New Roman"/>
          <w:sz w:val="24"/>
          <w:szCs w:val="24"/>
          <w:lang w:eastAsia="ru-RU"/>
        </w:rPr>
        <w:lastRenderedPageBreak/>
        <w:t>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непредставления участником закупки, заявившим аномально низкую цену,</w:t>
      </w:r>
      <w:r w:rsidR="009358BE" w:rsidRPr="00F430E2">
        <w:rPr>
          <w:sz w:val="24"/>
          <w:szCs w:val="24"/>
        </w:rPr>
        <w:t xml:space="preserve"> после подписания протокола по выбору победителя и до заключения договора обеспечение исполнения договора</w:t>
      </w:r>
      <w:r w:rsidRPr="00F430E2">
        <w:rPr>
          <w:sz w:val="24"/>
          <w:szCs w:val="24"/>
        </w:rPr>
        <w:t xml:space="preserve"> такой участник признается уклонившимся от заключения договора.</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433868">
        <w:rPr>
          <w:sz w:val="24"/>
          <w:szCs w:val="24"/>
          <w:lang w:val="ru-RU"/>
        </w:rPr>
        <w:t>7</w:t>
      </w:r>
      <w:r w:rsidR="00D26F70" w:rsidRPr="00F430E2">
        <w:rPr>
          <w:sz w:val="24"/>
          <w:szCs w:val="24"/>
          <w:lang w:val="ru-RU"/>
        </w:rPr>
        <w:t>.</w:t>
      </w:r>
      <w:proofErr w:type="gramStart"/>
      <w:r w:rsidR="00D26F70" w:rsidRPr="00F430E2">
        <w:rPr>
          <w:sz w:val="24"/>
          <w:szCs w:val="24"/>
          <w:lang w:val="ru-RU"/>
        </w:rPr>
        <w:t>5</w:t>
      </w:r>
      <w:proofErr w:type="gramEnd"/>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lastRenderedPageBreak/>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 предоставления участником закупки документов, затребованных в соответствии с п. 1</w:t>
      </w:r>
      <w:r w:rsidR="00433868">
        <w:rPr>
          <w:sz w:val="24"/>
          <w:szCs w:val="24"/>
        </w:rPr>
        <w:t>7</w:t>
      </w:r>
      <w:r w:rsidRPr="00F430E2">
        <w:rPr>
          <w:sz w:val="24"/>
          <w:szCs w:val="24"/>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 xml:space="preserve">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w:t>
      </w:r>
      <w:r w:rsidRPr="00F430E2">
        <w:rPr>
          <w:rFonts w:ascii="Times New Roman" w:eastAsia="Times New Roman" w:hAnsi="Times New Roman" w:cs="Times New Roman"/>
          <w:sz w:val="24"/>
          <w:szCs w:val="24"/>
          <w:lang w:eastAsia="ru-RU"/>
        </w:rPr>
        <w:lastRenderedPageBreak/>
        <w:t>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 xml:space="preserve">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w:t>
      </w:r>
      <w:r w:rsidRPr="002D122B">
        <w:rPr>
          <w:rFonts w:ascii="Times New Roman" w:eastAsia="Times New Roman" w:hAnsi="Times New Roman" w:cs="Times New Roman"/>
          <w:sz w:val="24"/>
          <w:szCs w:val="24"/>
          <w:lang w:eastAsia="ru-RU"/>
        </w:rPr>
        <w:lastRenderedPageBreak/>
        <w:t>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EF6ECE"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D122B">
        <w:rPr>
          <w:rFonts w:ascii="Times New Roman" w:eastAsia="Times New Roman" w:hAnsi="Times New Roman" w:cs="Times New Roman"/>
          <w:sz w:val="24"/>
          <w:szCs w:val="24"/>
          <w:lang w:eastAsia="ru-RU"/>
        </w:rPr>
        <w:t xml:space="preserve"> з</w:t>
      </w:r>
      <w:r w:rsidR="002D122B"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3255D" w:rsidRDefault="00EF6EC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3255D">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F430E2">
        <w:rPr>
          <w:sz w:val="24"/>
          <w:szCs w:val="24"/>
          <w:lang w:val="x-none" w:eastAsia="x-none"/>
        </w:rPr>
        <w:lastRenderedPageBreak/>
        <w:t>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w:t>
      </w:r>
      <w:r w:rsidR="00B11A86">
        <w:rPr>
          <w:rFonts w:ascii="Times New Roman" w:hAnsi="Times New Roman" w:cs="Times New Roman"/>
          <w:sz w:val="24"/>
          <w:szCs w:val="24"/>
        </w:rPr>
        <w:t>ПАО «Россети»</w:t>
      </w:r>
      <w:r w:rsidRPr="00F430E2">
        <w:rPr>
          <w:rFonts w:ascii="Times New Roman" w:hAnsi="Times New Roman" w:cs="Times New Roman"/>
          <w:sz w:val="24"/>
          <w:szCs w:val="24"/>
        </w:rPr>
        <w:t xml:space="preserve">, при этом в соответствии с ч. 4 ст. 447 Гражданского Кодекса РФ закупка не является торгами и не регулируется нормами </w:t>
      </w:r>
      <w:r w:rsidRPr="00F430E2">
        <w:rPr>
          <w:rFonts w:ascii="Times New Roman" w:hAnsi="Times New Roman" w:cs="Times New Roman"/>
          <w:sz w:val="24"/>
          <w:szCs w:val="24"/>
        </w:rPr>
        <w:lastRenderedPageBreak/>
        <w:t>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3437AD" w:rsidRDefault="00455026" w:rsidP="00EF6ECE">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333A89" w:rsidRPr="00DA4B13"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процедуре закупки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 оформленной и предоставленной в соответствии с требованиями документации.</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rPr>
        <w:t>Размер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proofErr w:type="gramStart"/>
      <w:r w:rsidRPr="00DA4B13">
        <w:rPr>
          <w:rFonts w:ascii="Times New Roman" w:hAnsi="Times New Roman" w:cs="Times New Roman"/>
          <w:sz w:val="24"/>
          <w:szCs w:val="24"/>
        </w:rPr>
        <w:t>Обеспечение  заявки</w:t>
      </w:r>
      <w:proofErr w:type="gramEnd"/>
      <w:r w:rsidRPr="00DA4B13">
        <w:rPr>
          <w:rFonts w:ascii="Times New Roman" w:hAnsi="Times New Roman" w:cs="Times New Roman"/>
          <w:sz w:val="24"/>
          <w:szCs w:val="24"/>
        </w:rPr>
        <w:t xml:space="preserve"> на участие в закупке в размере </w:t>
      </w:r>
      <w:r w:rsidR="00D4340D">
        <w:rPr>
          <w:rFonts w:ascii="Times New Roman" w:hAnsi="Times New Roman" w:cs="Times New Roman"/>
          <w:b/>
          <w:sz w:val="24"/>
          <w:szCs w:val="24"/>
        </w:rPr>
        <w:t>2</w:t>
      </w:r>
      <w:r w:rsidRPr="001271E8">
        <w:rPr>
          <w:rFonts w:ascii="Times New Roman" w:hAnsi="Times New Roman" w:cs="Times New Roman"/>
          <w:b/>
          <w:sz w:val="24"/>
          <w:szCs w:val="24"/>
        </w:rPr>
        <w:t xml:space="preserve"> % начальной цены лота</w:t>
      </w:r>
      <w:r w:rsidRPr="00DA4B13">
        <w:rPr>
          <w:rFonts w:ascii="Times New Roman" w:hAnsi="Times New Roman" w:cs="Times New Roman"/>
          <w:sz w:val="24"/>
          <w:szCs w:val="24"/>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Срок внесения/ предоставления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закупке должно быть предоставлено Заказчику до окончания срока подачи заявок на участие в закупке. В противном случае задаток считается невнесенным.</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внесение денежных средств (задаток):</w:t>
      </w:r>
    </w:p>
    <w:p w:rsidR="00333A89" w:rsidRPr="00DA4B13" w:rsidRDefault="00333A89" w:rsidP="00333A89">
      <w:pPr>
        <w:pStyle w:val="a5"/>
        <w:autoSpaceDE w:val="0"/>
        <w:autoSpaceDN w:val="0"/>
        <w:spacing w:after="0" w:line="240" w:lineRule="auto"/>
        <w:ind w:left="0"/>
        <w:jc w:val="both"/>
        <w:rPr>
          <w:rFonts w:ascii="Times New Roman" w:hAnsi="Times New Roman" w:cs="Times New Roman"/>
          <w:b/>
          <w:sz w:val="24"/>
          <w:szCs w:val="24"/>
        </w:rPr>
      </w:pPr>
      <w:r w:rsidRPr="00DA4B13">
        <w:rPr>
          <w:rFonts w:ascii="Times New Roman" w:hAnsi="Times New Roman" w:cs="Times New Roman"/>
          <w:b/>
          <w:sz w:val="24"/>
          <w:szCs w:val="24"/>
        </w:rPr>
        <w:t>Реквизиты счета для перечисления денежных средств в качестве обеспечения Заявок на участие в процедуре запроса предложений:</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628408, Россия, г. Сургут, Тюменская обл., ХМАО-Югра, ул. Университетская, 4</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ИНН/КПП 8602060185/99</w:t>
      </w:r>
      <w:r>
        <w:rPr>
          <w:rFonts w:ascii="Times New Roman" w:hAnsi="Times New Roman" w:cs="Times New Roman"/>
          <w:sz w:val="24"/>
          <w:szCs w:val="24"/>
        </w:rPr>
        <w:t>76</w:t>
      </w:r>
      <w:r w:rsidRPr="00DA4B13">
        <w:rPr>
          <w:rFonts w:ascii="Times New Roman" w:hAnsi="Times New Roman" w:cs="Times New Roman"/>
          <w:sz w:val="24"/>
          <w:szCs w:val="24"/>
        </w:rPr>
        <w:t>50001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Р/с 407 028 106 671 700 03792</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в Западно-Сибирском </w:t>
      </w:r>
      <w:proofErr w:type="gramStart"/>
      <w:r w:rsidRPr="00DA4B13">
        <w:rPr>
          <w:rFonts w:ascii="Times New Roman" w:hAnsi="Times New Roman" w:cs="Times New Roman"/>
          <w:sz w:val="24"/>
          <w:szCs w:val="24"/>
        </w:rPr>
        <w:t>банке  ПАО</w:t>
      </w:r>
      <w:proofErr w:type="gramEnd"/>
      <w:r w:rsidRPr="00DA4B13">
        <w:rPr>
          <w:rFonts w:ascii="Times New Roman" w:hAnsi="Times New Roman" w:cs="Times New Roman"/>
          <w:sz w:val="24"/>
          <w:szCs w:val="24"/>
        </w:rPr>
        <w:t xml:space="preserve">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 к/с 301 018 108 000 000 00651 в </w:t>
      </w:r>
      <w:proofErr w:type="gramStart"/>
      <w:r w:rsidRPr="00DA4B13">
        <w:rPr>
          <w:rFonts w:ascii="Times New Roman" w:hAnsi="Times New Roman" w:cs="Times New Roman"/>
          <w:sz w:val="24"/>
          <w:szCs w:val="24"/>
        </w:rPr>
        <w:t>Западно-Сибирском</w:t>
      </w:r>
      <w:proofErr w:type="gramEnd"/>
      <w:r w:rsidRPr="00DA4B13">
        <w:rPr>
          <w:rFonts w:ascii="Times New Roman" w:hAnsi="Times New Roman" w:cs="Times New Roman"/>
          <w:sz w:val="24"/>
          <w:szCs w:val="24"/>
        </w:rPr>
        <w:t xml:space="preserve">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БИК 047102651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Получатель: АО «Тюменьэнерго»</w:t>
      </w:r>
    </w:p>
    <w:p w:rsidR="00333A89" w:rsidRPr="00DA4B13" w:rsidRDefault="00333A89" w:rsidP="00333A89">
      <w:pPr>
        <w:ind w:left="567"/>
        <w:rPr>
          <w:rFonts w:ascii="Times New Roman" w:hAnsi="Times New Roman" w:cs="Times New Roman"/>
          <w:sz w:val="24"/>
          <w:szCs w:val="24"/>
        </w:rPr>
      </w:pPr>
      <w:r w:rsidRPr="00DA4B13">
        <w:rPr>
          <w:rFonts w:ascii="Times New Roman" w:hAnsi="Times New Roman" w:cs="Times New Roman"/>
          <w:sz w:val="24"/>
          <w:szCs w:val="24"/>
        </w:rPr>
        <w:t>В графе «Назначение платежа» Участник должен указать:</w:t>
      </w:r>
    </w:p>
    <w:p w:rsidR="00333A89" w:rsidRPr="00DA4B13" w:rsidRDefault="00333A89" w:rsidP="00333A89">
      <w:pPr>
        <w:pStyle w:val="a7"/>
        <w:spacing w:line="240" w:lineRule="auto"/>
        <w:ind w:left="567"/>
        <w:rPr>
          <w:sz w:val="24"/>
          <w:szCs w:val="24"/>
        </w:rPr>
      </w:pPr>
      <w:r w:rsidRPr="00DA4B13">
        <w:rPr>
          <w:sz w:val="24"/>
          <w:szCs w:val="24"/>
        </w:rPr>
        <w:t xml:space="preserve">«Обеспечение заявки на участие в закупке № </w:t>
      </w:r>
      <w:r>
        <w:rPr>
          <w:sz w:val="24"/>
          <w:szCs w:val="24"/>
        </w:rPr>
        <w:t>______</w:t>
      </w:r>
      <w:r w:rsidRPr="00DA4B13">
        <w:rPr>
          <w:sz w:val="24"/>
          <w:szCs w:val="24"/>
        </w:rPr>
        <w:t xml:space="preserve">, Поставка </w:t>
      </w:r>
      <w:r w:rsidR="00945515" w:rsidRPr="00955721">
        <w:rPr>
          <w:b/>
          <w:color w:val="000000"/>
          <w:sz w:val="24"/>
          <w:szCs w:val="24"/>
        </w:rPr>
        <w:t xml:space="preserve">вакуумных </w:t>
      </w:r>
      <w:proofErr w:type="gramStart"/>
      <w:r w:rsidR="00945515" w:rsidRPr="00955721">
        <w:rPr>
          <w:b/>
          <w:color w:val="000000"/>
          <w:sz w:val="24"/>
          <w:szCs w:val="24"/>
        </w:rPr>
        <w:t>выключателей  6</w:t>
      </w:r>
      <w:proofErr w:type="gramEnd"/>
      <w:r w:rsidR="00945515" w:rsidRPr="00955721">
        <w:rPr>
          <w:b/>
          <w:color w:val="000000"/>
          <w:sz w:val="24"/>
          <w:szCs w:val="24"/>
        </w:rPr>
        <w:t xml:space="preserve">-35 кВ </w:t>
      </w:r>
      <w:r w:rsidRPr="00DA4B13">
        <w:rPr>
          <w:sz w:val="24"/>
          <w:szCs w:val="24"/>
        </w:rPr>
        <w:t>для нужд филиал</w:t>
      </w:r>
      <w:r>
        <w:rPr>
          <w:sz w:val="24"/>
          <w:szCs w:val="24"/>
        </w:rPr>
        <w:t>ов</w:t>
      </w:r>
      <w:r w:rsidRPr="00DA4B13">
        <w:rPr>
          <w:sz w:val="24"/>
          <w:szCs w:val="24"/>
        </w:rPr>
        <w:t xml:space="preserve"> АО </w:t>
      </w:r>
      <w:r>
        <w:rPr>
          <w:sz w:val="24"/>
          <w:szCs w:val="24"/>
        </w:rPr>
        <w:t>«</w:t>
      </w:r>
      <w:r w:rsidRPr="00DA4B13">
        <w:rPr>
          <w:sz w:val="24"/>
          <w:szCs w:val="24"/>
        </w:rPr>
        <w:t>Тюменьэнерго</w:t>
      </w:r>
      <w:r>
        <w:rPr>
          <w:sz w:val="24"/>
          <w:szCs w:val="24"/>
        </w:rPr>
        <w:t>»</w:t>
      </w:r>
      <w:r w:rsidRPr="00DA4B13">
        <w:rPr>
          <w:sz w:val="24"/>
          <w:szCs w:val="24"/>
        </w:rPr>
        <w:t xml:space="preserve"> , НДС не облагается.»</w:t>
      </w:r>
    </w:p>
    <w:p w:rsidR="00333A89" w:rsidRPr="00DA4B13" w:rsidRDefault="00333A89" w:rsidP="00333A89">
      <w:pPr>
        <w:pStyle w:val="a5"/>
        <w:autoSpaceDE w:val="0"/>
        <w:autoSpaceDN w:val="0"/>
        <w:ind w:left="567"/>
        <w:jc w:val="both"/>
        <w:rPr>
          <w:rFonts w:ascii="Times New Roman" w:hAnsi="Times New Roman" w:cs="Times New Roman"/>
          <w:sz w:val="24"/>
          <w:szCs w:val="24"/>
        </w:rPr>
      </w:pPr>
      <w:r w:rsidRPr="00DA4B13">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безотзывная безусловная банковская гарантия</w:t>
      </w:r>
      <w:r w:rsidRPr="00DA4B13">
        <w:rPr>
          <w:rFonts w:ascii="Times New Roman" w:hAnsi="Times New Roman" w:cs="Times New Roman"/>
          <w:sz w:val="24"/>
          <w:szCs w:val="24"/>
          <w:highlight w:val="yellow"/>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Pr>
          <w:rFonts w:ascii="Times New Roman" w:hAnsi="Times New Roman" w:cs="Times New Roman"/>
          <w:sz w:val="24"/>
          <w:szCs w:val="24"/>
        </w:rPr>
        <w:t>Типовая форма №10</w:t>
      </w:r>
      <w:r w:rsidRPr="00DA4B13">
        <w:rPr>
          <w:rFonts w:ascii="Times New Roman" w:hAnsi="Times New Roman" w:cs="Times New Roman"/>
          <w:sz w:val="24"/>
          <w:szCs w:val="24"/>
        </w:rPr>
        <w:t xml:space="preserve"> безотзывной безусловной банковской гарантии в качестве обеспечения заявки на участие в закупке представлена в разделе </w:t>
      </w:r>
      <w:r w:rsidRPr="00DA4B13">
        <w:rPr>
          <w:rFonts w:ascii="Times New Roman" w:hAnsi="Times New Roman" w:cs="Times New Roman"/>
          <w:sz w:val="24"/>
          <w:szCs w:val="24"/>
          <w:lang w:val="en-US"/>
        </w:rPr>
        <w:t>III</w:t>
      </w:r>
      <w:r w:rsidRPr="00DA4B13">
        <w:rPr>
          <w:rFonts w:ascii="Times New Roman" w:hAnsi="Times New Roman" w:cs="Times New Roman"/>
          <w:sz w:val="24"/>
          <w:szCs w:val="24"/>
        </w:rPr>
        <w:t xml:space="preserve"> настоящей документации.</w:t>
      </w:r>
    </w:p>
    <w:p w:rsidR="00333A89" w:rsidRPr="00DA4B13" w:rsidRDefault="00333A89" w:rsidP="00333A89">
      <w:pPr>
        <w:pStyle w:val="a5"/>
        <w:autoSpaceDE w:val="0"/>
        <w:autoSpaceDN w:val="0"/>
        <w:ind w:left="0"/>
        <w:jc w:val="both"/>
        <w:rPr>
          <w:rFonts w:ascii="Times New Roman" w:hAnsi="Times New Roman" w:cs="Times New Roman"/>
          <w:sz w:val="24"/>
          <w:szCs w:val="24"/>
        </w:rPr>
      </w:pPr>
    </w:p>
    <w:p w:rsidR="00333A89"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 xml:space="preserve"> Финансовое обеспечение надлежащего исполнения обязательств по договору</w:t>
      </w:r>
      <w:r>
        <w:rPr>
          <w:rFonts w:ascii="Times New Roman" w:hAnsi="Times New Roman" w:cs="Times New Roman"/>
          <w:sz w:val="24"/>
          <w:szCs w:val="24"/>
        </w:rPr>
        <w:t>:</w:t>
      </w:r>
      <w:r w:rsidRPr="00DA4B13">
        <w:rPr>
          <w:rFonts w:ascii="Times New Roman" w:hAnsi="Times New Roman" w:cs="Times New Roman"/>
          <w:sz w:val="24"/>
          <w:szCs w:val="24"/>
        </w:rPr>
        <w:t xml:space="preserve"> </w:t>
      </w:r>
    </w:p>
    <w:p w:rsidR="00333A89" w:rsidRPr="003F7268" w:rsidRDefault="00333A89" w:rsidP="00333A89">
      <w:pPr>
        <w:spacing w:after="0" w:line="240" w:lineRule="auto"/>
        <w:ind w:firstLine="33"/>
        <w:jc w:val="both"/>
        <w:rPr>
          <w:rFonts w:ascii="Times New Roman" w:hAnsi="Times New Roman" w:cs="Times New Roman"/>
          <w:sz w:val="24"/>
          <w:szCs w:val="24"/>
        </w:rPr>
      </w:pPr>
      <w:r w:rsidRPr="003F7268">
        <w:rPr>
          <w:rFonts w:ascii="Times New Roman" w:hAnsi="Times New Roman" w:cs="Times New Roman"/>
          <w:sz w:val="24"/>
          <w:szCs w:val="24"/>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333A89" w:rsidRPr="00CF6413" w:rsidRDefault="00333A89" w:rsidP="00333A89">
      <w:pPr>
        <w:rPr>
          <w:rFonts w:ascii="Times New Roman" w:hAnsi="Times New Roman" w:cs="Times New Roman"/>
          <w:sz w:val="24"/>
          <w:szCs w:val="24"/>
        </w:rPr>
      </w:pPr>
      <w:r w:rsidRPr="00CF6413">
        <w:rPr>
          <w:rFonts w:ascii="Times New Roman" w:hAnsi="Times New Roman" w:cs="Times New Roman"/>
          <w:b/>
          <w:sz w:val="24"/>
          <w:szCs w:val="24"/>
        </w:rPr>
        <w:lastRenderedPageBreak/>
        <w:t xml:space="preserve">Размер обеспечения: </w:t>
      </w:r>
      <w:r w:rsidRPr="00CF6413">
        <w:rPr>
          <w:rFonts w:ascii="Times New Roman" w:hAnsi="Times New Roman" w:cs="Times New Roman"/>
          <w:sz w:val="24"/>
          <w:szCs w:val="24"/>
        </w:rPr>
        <w:t xml:space="preserve">Обеспечение исполнения договора установлено в размере: </w:t>
      </w:r>
      <w:r w:rsidRPr="00CF6413">
        <w:rPr>
          <w:rFonts w:ascii="Times New Roman" w:hAnsi="Times New Roman" w:cs="Times New Roman"/>
          <w:b/>
          <w:sz w:val="24"/>
          <w:szCs w:val="24"/>
        </w:rPr>
        <w:t xml:space="preserve">5% </w:t>
      </w:r>
      <w:r w:rsidRPr="00CF6413">
        <w:rPr>
          <w:rFonts w:ascii="Times New Roman" w:hAnsi="Times New Roman"/>
          <w:b/>
          <w:sz w:val="24"/>
          <w:szCs w:val="24"/>
        </w:rPr>
        <w:t>от цены договора по каждому филиалу</w:t>
      </w:r>
      <w:r w:rsidRPr="00CF6413">
        <w:rPr>
          <w:rFonts w:ascii="Times New Roman" w:hAnsi="Times New Roman"/>
          <w:sz w:val="24"/>
          <w:szCs w:val="24"/>
        </w:rPr>
        <w:t xml:space="preserve"> Заказчика, с которым заключается договор .</w:t>
      </w:r>
      <w:r w:rsidRPr="00CF6413">
        <w:rPr>
          <w:rFonts w:ascii="Times New Roman" w:hAnsi="Times New Roman"/>
          <w:sz w:val="24"/>
          <w:szCs w:val="24"/>
        </w:rPr>
        <w:br/>
      </w:r>
      <w:r w:rsidRPr="00CF6413">
        <w:rPr>
          <w:rFonts w:ascii="Times New Roman" w:hAnsi="Times New Roman" w:cs="Times New Roman"/>
          <w:b/>
          <w:sz w:val="24"/>
          <w:szCs w:val="24"/>
        </w:rPr>
        <w:t>Срок внесения/ предоставления обеспечения:</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Обеспечение исполнения договора предоставляется</w:t>
      </w:r>
      <w:r w:rsidRPr="00CF6413">
        <w:rPr>
          <w:rFonts w:ascii="Times New Roman" w:hAnsi="Times New Roman" w:cs="Times New Roman"/>
          <w:color w:val="FF0000"/>
          <w:sz w:val="24"/>
          <w:szCs w:val="24"/>
        </w:rPr>
        <w:t xml:space="preserve"> </w:t>
      </w:r>
      <w:r w:rsidRPr="00CF6413">
        <w:rPr>
          <w:rFonts w:ascii="Times New Roman" w:hAnsi="Times New Roman" w:cs="Times New Roman"/>
          <w:sz w:val="24"/>
          <w:szCs w:val="24"/>
        </w:rPr>
        <w:t>Заказчику в порядке и на условиях, установленных проектом договора (приложение 2 к настоящей документации)</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Сумма обеспечения перечисляется отдельно по каждому заключенному с филиалом договору</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highlight w:val="cyan"/>
        </w:rPr>
        <w:t xml:space="preserve">Суммы обеспечения по Договорам </w:t>
      </w:r>
      <w:r w:rsidRPr="00CF6413">
        <w:rPr>
          <w:rFonts w:ascii="Times New Roman" w:hAnsi="Times New Roman" w:cs="Times New Roman"/>
          <w:b/>
          <w:sz w:val="24"/>
          <w:szCs w:val="24"/>
          <w:highlight w:val="cyan"/>
        </w:rPr>
        <w:t xml:space="preserve">с каждым филиалом </w:t>
      </w:r>
      <w:r w:rsidRPr="00CF6413">
        <w:rPr>
          <w:rFonts w:ascii="Times New Roman" w:hAnsi="Times New Roman" w:cs="Times New Roman"/>
          <w:sz w:val="24"/>
          <w:szCs w:val="24"/>
          <w:highlight w:val="cyan"/>
        </w:rPr>
        <w:t xml:space="preserve">перечисляются после согласования суммы договора с контактными лицами филиалов, ответственными за заключение договоров, указанными в </w:t>
      </w:r>
      <w:r w:rsidRPr="00CF6413">
        <w:rPr>
          <w:rFonts w:ascii="Times New Roman" w:hAnsi="Times New Roman" w:cs="Times New Roman"/>
          <w:b/>
          <w:sz w:val="24"/>
          <w:szCs w:val="24"/>
          <w:highlight w:val="cyan"/>
        </w:rPr>
        <w:t xml:space="preserve">п. </w:t>
      </w:r>
      <w:r w:rsidR="00416FA2">
        <w:rPr>
          <w:rFonts w:ascii="Times New Roman" w:hAnsi="Times New Roman" w:cs="Times New Roman"/>
          <w:b/>
          <w:sz w:val="24"/>
          <w:szCs w:val="24"/>
          <w:highlight w:val="cyan"/>
        </w:rPr>
        <w:t>39</w:t>
      </w:r>
      <w:r w:rsidRPr="00CF6413">
        <w:rPr>
          <w:rFonts w:ascii="Times New Roman" w:hAnsi="Times New Roman" w:cs="Times New Roman"/>
          <w:sz w:val="24"/>
          <w:szCs w:val="24"/>
          <w:highlight w:val="cyan"/>
        </w:rPr>
        <w:t xml:space="preserve"> документации, на расчетный счет Заказчика</w:t>
      </w:r>
    </w:p>
    <w:p w:rsidR="00333A89" w:rsidRPr="00CF6413" w:rsidRDefault="00333A89" w:rsidP="00333A89">
      <w:pPr>
        <w:ind w:firstLine="33"/>
        <w:jc w:val="both"/>
        <w:rPr>
          <w:rFonts w:ascii="Times New Roman" w:hAnsi="Times New Roman" w:cs="Times New Roman"/>
          <w:b/>
          <w:sz w:val="24"/>
          <w:szCs w:val="24"/>
        </w:rPr>
      </w:pPr>
      <w:r w:rsidRPr="00CF6413">
        <w:rPr>
          <w:rFonts w:ascii="Times New Roman" w:hAnsi="Times New Roman" w:cs="Times New Roman"/>
          <w:b/>
          <w:sz w:val="24"/>
          <w:szCs w:val="24"/>
        </w:rPr>
        <w:t>Реквизиты счета для перечисления денежных средств</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628408, Россия, г. Сургут, Тюменская обл., ХМАО-Югра, ул. Университетская, 4</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ИНН/КПП 8602060185/997</w:t>
      </w:r>
      <w:r>
        <w:rPr>
          <w:rFonts w:ascii="Times New Roman" w:hAnsi="Times New Roman" w:cs="Times New Roman"/>
          <w:sz w:val="24"/>
          <w:szCs w:val="24"/>
        </w:rPr>
        <w:t>6</w:t>
      </w:r>
      <w:r w:rsidRPr="00674D95">
        <w:rPr>
          <w:rFonts w:ascii="Times New Roman" w:hAnsi="Times New Roman" w:cs="Times New Roman"/>
          <w:sz w:val="24"/>
          <w:szCs w:val="24"/>
        </w:rPr>
        <w:t>50001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Р/с 407 028 106 671 700 03792</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в </w:t>
      </w:r>
      <w:proofErr w:type="gramStart"/>
      <w:r w:rsidRPr="00674D95">
        <w:rPr>
          <w:rFonts w:ascii="Times New Roman" w:hAnsi="Times New Roman" w:cs="Times New Roman"/>
          <w:sz w:val="24"/>
          <w:szCs w:val="24"/>
        </w:rPr>
        <w:t>Западно-Сибирском</w:t>
      </w:r>
      <w:proofErr w:type="gramEnd"/>
      <w:r w:rsidRPr="00674D95">
        <w:rPr>
          <w:rFonts w:ascii="Times New Roman" w:hAnsi="Times New Roman" w:cs="Times New Roman"/>
          <w:sz w:val="24"/>
          <w:szCs w:val="24"/>
        </w:rPr>
        <w:t xml:space="preserve">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 к/с 301 018 108 000 000 00651 в </w:t>
      </w:r>
      <w:proofErr w:type="gramStart"/>
      <w:r w:rsidRPr="00674D95">
        <w:rPr>
          <w:rFonts w:ascii="Times New Roman" w:hAnsi="Times New Roman" w:cs="Times New Roman"/>
          <w:sz w:val="24"/>
          <w:szCs w:val="24"/>
        </w:rPr>
        <w:t>Западно-Сибирском</w:t>
      </w:r>
      <w:proofErr w:type="gramEnd"/>
      <w:r w:rsidRPr="00674D95">
        <w:rPr>
          <w:rFonts w:ascii="Times New Roman" w:hAnsi="Times New Roman" w:cs="Times New Roman"/>
          <w:sz w:val="24"/>
          <w:szCs w:val="24"/>
        </w:rPr>
        <w:t xml:space="preserve">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БИК 047102651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Получатель: АО «Тюменьэнерго»</w:t>
      </w:r>
    </w:p>
    <w:p w:rsidR="00333A89" w:rsidRPr="00674D95" w:rsidRDefault="00333A89" w:rsidP="00333A89">
      <w:pPr>
        <w:pStyle w:val="a7"/>
        <w:spacing w:line="240" w:lineRule="auto"/>
        <w:ind w:firstLine="33"/>
        <w:contextualSpacing/>
        <w:rPr>
          <w:i/>
          <w:sz w:val="24"/>
          <w:szCs w:val="24"/>
        </w:rPr>
      </w:pPr>
      <w:r w:rsidRPr="00674D95">
        <w:rPr>
          <w:i/>
          <w:sz w:val="24"/>
          <w:szCs w:val="24"/>
        </w:rPr>
        <w:t>В графе «Назначение платежа» Участник должен указать:</w:t>
      </w:r>
    </w:p>
    <w:p w:rsidR="00333A89" w:rsidRPr="00674D95" w:rsidRDefault="00333A89" w:rsidP="00333A89">
      <w:pPr>
        <w:ind w:firstLine="33"/>
        <w:contextualSpacing/>
        <w:jc w:val="both"/>
        <w:rPr>
          <w:rFonts w:ascii="Times New Roman" w:hAnsi="Times New Roman" w:cs="Times New Roman"/>
          <w:i/>
          <w:sz w:val="24"/>
          <w:szCs w:val="24"/>
          <w:lang w:eastAsia="x-none"/>
        </w:rPr>
      </w:pPr>
      <w:r w:rsidRPr="00674D95">
        <w:rPr>
          <w:rFonts w:ascii="Times New Roman" w:hAnsi="Times New Roman" w:cs="Times New Roman"/>
          <w:i/>
          <w:sz w:val="24"/>
          <w:szCs w:val="24"/>
          <w:lang w:val="x-none" w:eastAsia="x-none"/>
        </w:rPr>
        <w:t>«</w:t>
      </w:r>
      <w:r w:rsidRPr="00674D95">
        <w:rPr>
          <w:rFonts w:ascii="Times New Roman" w:hAnsi="Times New Roman" w:cs="Times New Roman"/>
          <w:i/>
          <w:sz w:val="24"/>
          <w:szCs w:val="24"/>
          <w:lang w:eastAsia="x-none"/>
        </w:rPr>
        <w:t>Денежные средства</w:t>
      </w:r>
      <w:r w:rsidRPr="00674D95">
        <w:rPr>
          <w:rFonts w:ascii="Times New Roman" w:hAnsi="Times New Roman" w:cs="Times New Roman"/>
          <w:i/>
          <w:sz w:val="24"/>
          <w:szCs w:val="24"/>
          <w:lang w:val="x-none" w:eastAsia="x-none"/>
        </w:rPr>
        <w:t xml:space="preserve"> в качестве обеспечения по договору, заключаемому по результатам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 _____ (</w:t>
      </w:r>
      <w:r w:rsidRPr="00674D95">
        <w:rPr>
          <w:rFonts w:ascii="Times New Roman" w:hAnsi="Times New Roman" w:cs="Times New Roman"/>
          <w:i/>
          <w:color w:val="0070C0"/>
          <w:sz w:val="24"/>
          <w:szCs w:val="24"/>
          <w:lang w:val="x-none" w:eastAsia="x-none"/>
        </w:rPr>
        <w:t xml:space="preserve">указать номер и дату Извещения о проведении </w:t>
      </w:r>
      <w:r w:rsidRPr="00674D95">
        <w:rPr>
          <w:rFonts w:ascii="Times New Roman" w:hAnsi="Times New Roman" w:cs="Times New Roman"/>
          <w:i/>
          <w:color w:val="0070C0"/>
          <w:sz w:val="24"/>
          <w:szCs w:val="24"/>
          <w:lang w:eastAsia="x-none"/>
        </w:rPr>
        <w:t>закупки</w:t>
      </w:r>
      <w:r w:rsidRPr="00674D95">
        <w:rPr>
          <w:rFonts w:ascii="Times New Roman" w:hAnsi="Times New Roman" w:cs="Times New Roman"/>
          <w:i/>
          <w:color w:val="0070C0"/>
          <w:sz w:val="24"/>
          <w:szCs w:val="24"/>
          <w:lang w:val="x-none" w:eastAsia="x-none"/>
        </w:rPr>
        <w:t xml:space="preserve"> на ЭТП)</w:t>
      </w:r>
      <w:r w:rsidRPr="00674D95">
        <w:rPr>
          <w:rFonts w:ascii="Times New Roman" w:hAnsi="Times New Roman" w:cs="Times New Roman"/>
          <w:i/>
          <w:sz w:val="24"/>
          <w:szCs w:val="24"/>
          <w:lang w:val="x-none" w:eastAsia="x-none"/>
        </w:rPr>
        <w:t xml:space="preserve">, Наименование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(с указанием филиала АО «Тюменьэнерго», для нужд которого проводится </w:t>
      </w:r>
      <w:r w:rsidRPr="00674D95">
        <w:rPr>
          <w:rFonts w:ascii="Times New Roman" w:hAnsi="Times New Roman" w:cs="Times New Roman"/>
          <w:i/>
          <w:sz w:val="24"/>
          <w:szCs w:val="24"/>
          <w:lang w:eastAsia="x-none"/>
        </w:rPr>
        <w:t>закупка</w:t>
      </w:r>
      <w:r w:rsidRPr="00674D95">
        <w:rPr>
          <w:rFonts w:ascii="Times New Roman" w:hAnsi="Times New Roman" w:cs="Times New Roman"/>
          <w:i/>
          <w:sz w:val="24"/>
          <w:szCs w:val="24"/>
          <w:lang w:val="x-none" w:eastAsia="x-none"/>
        </w:rPr>
        <w:t xml:space="preserve">). </w:t>
      </w:r>
      <w:r w:rsidRPr="00674D95">
        <w:rPr>
          <w:rFonts w:ascii="Times New Roman" w:hAnsi="Times New Roman" w:cs="Times New Roman"/>
          <w:i/>
          <w:sz w:val="24"/>
          <w:szCs w:val="24"/>
          <w:lang w:eastAsia="x-none"/>
        </w:rPr>
        <w:t>Обеспечение по договору.</w:t>
      </w:r>
      <w:r w:rsidRPr="00674D95">
        <w:rPr>
          <w:rFonts w:ascii="Times New Roman" w:hAnsi="Times New Roman" w:cs="Times New Roman"/>
          <w:i/>
          <w:sz w:val="24"/>
          <w:szCs w:val="24"/>
          <w:lang w:val="x-none" w:eastAsia="x-none"/>
        </w:rPr>
        <w:t xml:space="preserve"> НДС не облагается»</w:t>
      </w:r>
      <w:r w:rsidRPr="00674D95">
        <w:rPr>
          <w:rFonts w:ascii="Times New Roman" w:hAnsi="Times New Roman" w:cs="Times New Roman"/>
          <w:i/>
          <w:sz w:val="24"/>
          <w:szCs w:val="24"/>
          <w:lang w:eastAsia="x-none"/>
        </w:rPr>
        <w:t>.</w:t>
      </w:r>
    </w:p>
    <w:p w:rsidR="00333A89" w:rsidRPr="00674D95" w:rsidRDefault="00333A89" w:rsidP="00333A89">
      <w:pPr>
        <w:ind w:firstLine="33"/>
        <w:jc w:val="both"/>
        <w:rPr>
          <w:rFonts w:ascii="Times New Roman" w:hAnsi="Times New Roman" w:cs="Times New Roman"/>
          <w:b/>
          <w:i/>
          <w:sz w:val="24"/>
          <w:szCs w:val="24"/>
        </w:rPr>
      </w:pPr>
      <w:r w:rsidRPr="00674D95">
        <w:rPr>
          <w:rFonts w:ascii="Times New Roman" w:hAnsi="Times New Roman" w:cs="Times New Roman"/>
          <w:b/>
          <w:i/>
          <w:sz w:val="24"/>
          <w:szCs w:val="24"/>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674D95">
        <w:rPr>
          <w:rFonts w:ascii="Times New Roman" w:hAnsi="Times New Roman" w:cs="Times New Roman"/>
          <w:b/>
          <w:i/>
          <w:sz w:val="24"/>
          <w:szCs w:val="24"/>
          <w:u w:val="single"/>
        </w:rPr>
        <w:t>не указаны реквизиты закупки (номер и наименование закупки), а также указано: «обеспечение по договору с НДС</w:t>
      </w:r>
      <w:r w:rsidRPr="00674D95">
        <w:rPr>
          <w:rFonts w:ascii="Times New Roman" w:hAnsi="Times New Roman" w:cs="Times New Roman"/>
          <w:b/>
          <w:i/>
          <w:sz w:val="24"/>
          <w:szCs w:val="24"/>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p w:rsidR="00333A89" w:rsidRPr="003F7268" w:rsidRDefault="00333A89" w:rsidP="00333A89">
      <w:pPr>
        <w:autoSpaceDE w:val="0"/>
        <w:autoSpaceDN w:val="0"/>
        <w:adjustRightInd w:val="0"/>
        <w:rPr>
          <w:rFonts w:ascii="Times New Roman" w:hAnsi="Times New Roman" w:cs="Times New Roman"/>
          <w:b/>
          <w:i/>
          <w:sz w:val="24"/>
          <w:szCs w:val="24"/>
          <w:shd w:val="clear" w:color="auto" w:fill="FFFF99"/>
        </w:rPr>
      </w:pPr>
      <w:r w:rsidRPr="003F7268">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гарантия]:</w:t>
      </w:r>
    </w:p>
    <w:p w:rsidR="00333A89" w:rsidRDefault="00333A89" w:rsidP="00333A89">
      <w:pPr>
        <w:ind w:firstLine="33"/>
        <w:jc w:val="both"/>
        <w:rPr>
          <w:rFonts w:ascii="Times New Roman" w:hAnsi="Times New Roman" w:cs="Times New Roman"/>
          <w:sz w:val="24"/>
          <w:szCs w:val="24"/>
        </w:rPr>
      </w:pPr>
      <w:r w:rsidRPr="003F7268">
        <w:rPr>
          <w:rFonts w:ascii="Times New Roman" w:hAnsi="Times New Roman" w:cs="Times New Roman"/>
          <w:sz w:val="24"/>
          <w:szCs w:val="24"/>
        </w:rPr>
        <w:t>Требования к банковской гарантии в обеспечение обязательств по договору установлены в проекте договора (приложение 2 к настоящей документации)</w:t>
      </w:r>
      <w:r>
        <w:rPr>
          <w:rFonts w:ascii="Times New Roman" w:hAnsi="Times New Roman" w:cs="Times New Roman"/>
          <w:sz w:val="24"/>
          <w:szCs w:val="24"/>
        </w:rPr>
        <w:t>.</w:t>
      </w: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C72697" w:rsidRPr="00730500" w:rsidRDefault="00C72697" w:rsidP="00C72697">
      <w:pPr>
        <w:spacing w:after="0" w:line="240" w:lineRule="auto"/>
        <w:jc w:val="both"/>
        <w:rPr>
          <w:rFonts w:ascii="Times New Roman" w:hAnsi="Times New Roman" w:cs="Times New Roman"/>
          <w:b/>
          <w:i/>
          <w:sz w:val="24"/>
          <w:szCs w:val="24"/>
        </w:rPr>
      </w:pPr>
      <w:r w:rsidRPr="00730500">
        <w:rPr>
          <w:rFonts w:ascii="Times New Roman" w:hAnsi="Times New Roman" w:cs="Times New Roman"/>
          <w:b/>
          <w:i/>
          <w:sz w:val="24"/>
          <w:szCs w:val="24"/>
        </w:rPr>
        <w:t>По организационным вопросам:</w:t>
      </w:r>
    </w:p>
    <w:p w:rsidR="00C72697" w:rsidRPr="00730500" w:rsidRDefault="00C72697" w:rsidP="00C72697">
      <w:pPr>
        <w:spacing w:after="0" w:line="240" w:lineRule="auto"/>
        <w:rPr>
          <w:rFonts w:ascii="Times New Roman" w:hAnsi="Times New Roman" w:cs="Times New Roman"/>
          <w:b/>
          <w:color w:val="000000"/>
          <w:sz w:val="24"/>
          <w:szCs w:val="24"/>
        </w:rPr>
      </w:pPr>
      <w:r w:rsidRPr="00730500">
        <w:rPr>
          <w:rFonts w:ascii="Times New Roman" w:hAnsi="Times New Roman" w:cs="Times New Roman"/>
          <w:b/>
          <w:sz w:val="24"/>
          <w:szCs w:val="24"/>
        </w:rPr>
        <w:t>Меженина Наталья Михайловна</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 xml:space="preserve">тел. 8(3462) 77-64-77, </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факс 8(3462) 77-66-68, е-</w:t>
      </w:r>
      <w:r w:rsidRPr="00730500">
        <w:rPr>
          <w:rFonts w:ascii="Times New Roman" w:hAnsi="Times New Roman" w:cs="Times New Roman"/>
          <w:color w:val="000000"/>
          <w:sz w:val="24"/>
          <w:szCs w:val="24"/>
          <w:lang w:val="en-US"/>
        </w:rPr>
        <w:t>mail</w:t>
      </w:r>
      <w:r w:rsidRPr="00730500">
        <w:rPr>
          <w:rFonts w:ascii="Times New Roman" w:hAnsi="Times New Roman" w:cs="Times New Roman"/>
          <w:sz w:val="24"/>
          <w:szCs w:val="24"/>
        </w:rPr>
        <w:t xml:space="preserve">: </w:t>
      </w:r>
      <w:hyperlink r:id="rId13" w:history="1">
        <w:r w:rsidRPr="00730500">
          <w:rPr>
            <w:rStyle w:val="a3"/>
            <w:rFonts w:ascii="Times New Roman" w:hAnsi="Times New Roman" w:cs="Times New Roman"/>
            <w:sz w:val="24"/>
            <w:szCs w:val="24"/>
            <w:lang w:val="en-US"/>
          </w:rPr>
          <w:t>Mezhenina</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NM</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te</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ru</w:t>
        </w:r>
      </w:hyperlink>
      <w:r w:rsidRPr="00730500">
        <w:rPr>
          <w:rFonts w:ascii="Times New Roman" w:hAnsi="Times New Roman" w:cs="Times New Roman"/>
          <w:color w:val="000000"/>
          <w:sz w:val="24"/>
          <w:szCs w:val="24"/>
        </w:rPr>
        <w:t>;</w:t>
      </w:r>
    </w:p>
    <w:p w:rsidR="00C72697" w:rsidRPr="00730500" w:rsidRDefault="00C72697" w:rsidP="00C72697">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i/>
          <w:iCs/>
          <w:color w:val="000000"/>
          <w:sz w:val="24"/>
          <w:szCs w:val="24"/>
        </w:rPr>
        <w:t>П</w:t>
      </w:r>
      <w:r w:rsidRPr="00730500">
        <w:rPr>
          <w:rFonts w:ascii="Times New Roman" w:hAnsi="Times New Roman" w:cs="Times New Roman"/>
          <w:b/>
          <w:i/>
          <w:iCs/>
          <w:color w:val="000000"/>
          <w:sz w:val="24"/>
          <w:szCs w:val="24"/>
        </w:rPr>
        <w:t>о техническим вопросам:</w:t>
      </w:r>
      <w:r w:rsidRPr="00730500">
        <w:rPr>
          <w:rFonts w:ascii="Times New Roman" w:hAnsi="Times New Roman" w:cs="Times New Roman"/>
          <w:b/>
          <w:color w:val="000000"/>
          <w:sz w:val="24"/>
          <w:szCs w:val="24"/>
        </w:rPr>
        <w:t xml:space="preserve"> </w:t>
      </w:r>
    </w:p>
    <w:p w:rsidR="00C72697" w:rsidRPr="00730500" w:rsidRDefault="00C72697" w:rsidP="00C72697">
      <w:pPr>
        <w:spacing w:after="0" w:line="240" w:lineRule="auto"/>
        <w:rPr>
          <w:rFonts w:ascii="Times New Roman" w:hAnsi="Times New Roman" w:cs="Times New Roman"/>
          <w:b/>
          <w:sz w:val="24"/>
          <w:szCs w:val="24"/>
        </w:rPr>
      </w:pPr>
      <w:r w:rsidRPr="00730500">
        <w:rPr>
          <w:rFonts w:ascii="Times New Roman" w:hAnsi="Times New Roman" w:cs="Times New Roman"/>
          <w:b/>
          <w:sz w:val="24"/>
          <w:szCs w:val="24"/>
        </w:rPr>
        <w:t xml:space="preserve">Шулепова Татьяна Николаевна, </w:t>
      </w:r>
    </w:p>
    <w:p w:rsidR="00C72697" w:rsidRPr="00730500" w:rsidRDefault="00C72697" w:rsidP="00C72697">
      <w:pPr>
        <w:spacing w:after="0" w:line="240" w:lineRule="auto"/>
        <w:rPr>
          <w:rFonts w:ascii="Times New Roman" w:hAnsi="Times New Roman" w:cs="Times New Roman"/>
          <w:sz w:val="24"/>
          <w:szCs w:val="24"/>
          <w:lang w:val="en-US"/>
        </w:rPr>
      </w:pPr>
      <w:r w:rsidRPr="00730500">
        <w:rPr>
          <w:rFonts w:ascii="Times New Roman" w:hAnsi="Times New Roman" w:cs="Times New Roman"/>
          <w:sz w:val="24"/>
          <w:szCs w:val="24"/>
        </w:rPr>
        <w:t>тел</w:t>
      </w:r>
      <w:r w:rsidRPr="00730500">
        <w:rPr>
          <w:rFonts w:ascii="Times New Roman" w:hAnsi="Times New Roman" w:cs="Times New Roman"/>
          <w:sz w:val="24"/>
          <w:szCs w:val="24"/>
          <w:lang w:val="en-US"/>
        </w:rPr>
        <w:t xml:space="preserve">.: 8(3462) 77-67-83, e-mail: </w:t>
      </w:r>
      <w:hyperlink r:id="rId14" w:history="1">
        <w:r w:rsidRPr="00730500">
          <w:rPr>
            <w:rStyle w:val="a3"/>
            <w:rFonts w:ascii="Times New Roman" w:hAnsi="Times New Roman" w:cs="Times New Roman"/>
            <w:sz w:val="24"/>
            <w:szCs w:val="24"/>
            <w:lang w:val="en-US"/>
          </w:rPr>
          <w:t>Shulepova-TN@te.ru</w:t>
        </w:r>
      </w:hyperlink>
    </w:p>
    <w:p w:rsidR="002E1AC7" w:rsidRPr="00C85641" w:rsidRDefault="002E1AC7" w:rsidP="00EF6ECE">
      <w:pPr>
        <w:widowControl w:val="0"/>
        <w:tabs>
          <w:tab w:val="left" w:pos="0"/>
          <w:tab w:val="left" w:pos="567"/>
        </w:tabs>
        <w:autoSpaceDE w:val="0"/>
        <w:autoSpaceDN w:val="0"/>
        <w:spacing w:after="0" w:line="240" w:lineRule="auto"/>
        <w:jc w:val="both"/>
        <w:rPr>
          <w:rStyle w:val="a3"/>
          <w:rFonts w:eastAsia="Times New Roman"/>
          <w:lang w:val="en-US"/>
        </w:rPr>
      </w:pPr>
    </w:p>
    <w:p w:rsidR="00CE4A8E" w:rsidRPr="007E0A53" w:rsidRDefault="00CE4A8E" w:rsidP="00CF6413">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color w:val="FF0000"/>
          <w:sz w:val="24"/>
          <w:szCs w:val="24"/>
        </w:rPr>
      </w:pPr>
      <w:r w:rsidRPr="00CF6413">
        <w:rPr>
          <w:rFonts w:ascii="Times New Roman" w:hAnsi="Times New Roman" w:cs="Times New Roman"/>
          <w:sz w:val="24"/>
          <w:szCs w:val="24"/>
        </w:rPr>
        <w:t>Договоры</w:t>
      </w:r>
      <w:r w:rsidRPr="007E0A53">
        <w:rPr>
          <w:rFonts w:ascii="Times New Roman" w:hAnsi="Times New Roman" w:cs="Times New Roman"/>
          <w:color w:val="FF0000"/>
          <w:sz w:val="24"/>
          <w:szCs w:val="24"/>
          <w:highlight w:val="yellow"/>
        </w:rPr>
        <w:t xml:space="preserve"> поставки заключаются Победителем с </w:t>
      </w:r>
      <w:r w:rsidRPr="007E0A53">
        <w:rPr>
          <w:rFonts w:ascii="Times New Roman" w:hAnsi="Times New Roman" w:cs="Times New Roman"/>
          <w:b/>
          <w:color w:val="FF0000"/>
          <w:sz w:val="24"/>
          <w:szCs w:val="24"/>
          <w:highlight w:val="yellow"/>
        </w:rPr>
        <w:t>филиалами Заказчика</w:t>
      </w:r>
      <w:r w:rsidRPr="007E0A53">
        <w:rPr>
          <w:rFonts w:ascii="Times New Roman" w:hAnsi="Times New Roman" w:cs="Times New Roman"/>
          <w:color w:val="FF0000"/>
          <w:sz w:val="24"/>
          <w:szCs w:val="24"/>
          <w:highlight w:val="yellow"/>
        </w:rPr>
        <w:t>. Ф.И.О., телефон, факс, адрес электронной почты контактных лиц:</w:t>
      </w:r>
    </w:p>
    <w:p w:rsidR="00945515" w:rsidRDefault="00945515" w:rsidP="00945515">
      <w:pPr>
        <w:spacing w:after="0" w:line="240" w:lineRule="auto"/>
        <w:jc w:val="both"/>
        <w:rPr>
          <w:rFonts w:ascii="Times New Roman" w:hAnsi="Times New Roman" w:cs="Times New Roman"/>
          <w:b/>
          <w:sz w:val="24"/>
          <w:szCs w:val="24"/>
          <w:u w:val="single"/>
        </w:rPr>
      </w:pPr>
    </w:p>
    <w:p w:rsidR="00945515" w:rsidRPr="00945515" w:rsidRDefault="00945515" w:rsidP="00945515">
      <w:pPr>
        <w:spacing w:after="0" w:line="240" w:lineRule="auto"/>
        <w:jc w:val="both"/>
        <w:rPr>
          <w:rFonts w:ascii="Times New Roman" w:hAnsi="Times New Roman" w:cs="Times New Roman"/>
          <w:b/>
          <w:sz w:val="24"/>
          <w:szCs w:val="24"/>
          <w:u w:val="single"/>
        </w:rPr>
      </w:pPr>
      <w:r w:rsidRPr="00945515">
        <w:rPr>
          <w:rFonts w:ascii="Times New Roman" w:hAnsi="Times New Roman" w:cs="Times New Roman"/>
          <w:b/>
          <w:sz w:val="24"/>
          <w:szCs w:val="24"/>
          <w:u w:val="single"/>
        </w:rPr>
        <w:t xml:space="preserve">Филиал Урайские ЭС АО «Тюменьэнерго» </w:t>
      </w:r>
    </w:p>
    <w:p w:rsidR="00945515" w:rsidRPr="00945515" w:rsidRDefault="00945515" w:rsidP="00945515">
      <w:pPr>
        <w:spacing w:after="0" w:line="240" w:lineRule="auto"/>
        <w:jc w:val="both"/>
        <w:rPr>
          <w:rFonts w:ascii="Times New Roman" w:hAnsi="Times New Roman" w:cs="Times New Roman"/>
          <w:sz w:val="24"/>
          <w:szCs w:val="24"/>
        </w:rPr>
      </w:pPr>
      <w:r w:rsidRPr="00945515">
        <w:rPr>
          <w:rFonts w:ascii="Times New Roman" w:hAnsi="Times New Roman" w:cs="Times New Roman"/>
          <w:sz w:val="24"/>
          <w:szCs w:val="24"/>
        </w:rPr>
        <w:t>Бугаева Наталья Дмитриевна, тел. (34676)53-3-</w:t>
      </w:r>
      <w:proofErr w:type="gramStart"/>
      <w:r w:rsidRPr="00945515">
        <w:rPr>
          <w:rFonts w:ascii="Times New Roman" w:hAnsi="Times New Roman" w:cs="Times New Roman"/>
          <w:sz w:val="24"/>
          <w:szCs w:val="24"/>
        </w:rPr>
        <w:t xml:space="preserve">67,  </w:t>
      </w:r>
      <w:r w:rsidRPr="00945515">
        <w:rPr>
          <w:rFonts w:ascii="Times New Roman" w:hAnsi="Times New Roman" w:cs="Times New Roman"/>
          <w:color w:val="000000"/>
          <w:sz w:val="24"/>
          <w:szCs w:val="24"/>
        </w:rPr>
        <w:t>факс</w:t>
      </w:r>
      <w:proofErr w:type="gramEnd"/>
      <w:r w:rsidRPr="00945515">
        <w:rPr>
          <w:rFonts w:ascii="Times New Roman" w:hAnsi="Times New Roman" w:cs="Times New Roman"/>
          <w:color w:val="000000"/>
          <w:sz w:val="24"/>
          <w:szCs w:val="24"/>
        </w:rPr>
        <w:t xml:space="preserve"> (34676) 53-2-39,</w:t>
      </w:r>
      <w:r w:rsidRPr="00945515">
        <w:rPr>
          <w:rFonts w:ascii="Times New Roman" w:hAnsi="Times New Roman" w:cs="Times New Roman"/>
          <w:sz w:val="24"/>
          <w:szCs w:val="24"/>
        </w:rPr>
        <w:t xml:space="preserve"> </w:t>
      </w:r>
    </w:p>
    <w:p w:rsidR="00CE4A8E" w:rsidRPr="00945515" w:rsidRDefault="00945515" w:rsidP="00945515">
      <w:pPr>
        <w:spacing w:after="0" w:line="240" w:lineRule="auto"/>
        <w:rPr>
          <w:rFonts w:ascii="Times New Roman" w:hAnsi="Times New Roman" w:cs="Times New Roman"/>
          <w:b/>
          <w:sz w:val="24"/>
          <w:szCs w:val="24"/>
          <w:u w:val="single"/>
          <w:lang w:val="en-US"/>
        </w:rPr>
      </w:pPr>
      <w:r w:rsidRPr="00945515">
        <w:rPr>
          <w:rFonts w:ascii="Times New Roman" w:hAnsi="Times New Roman" w:cs="Times New Roman"/>
          <w:sz w:val="24"/>
          <w:szCs w:val="24"/>
        </w:rPr>
        <w:t>е</w:t>
      </w:r>
      <w:r w:rsidRPr="00945515">
        <w:rPr>
          <w:rFonts w:ascii="Times New Roman" w:hAnsi="Times New Roman" w:cs="Times New Roman"/>
          <w:sz w:val="24"/>
          <w:szCs w:val="24"/>
          <w:lang w:val="en-US"/>
        </w:rPr>
        <w:t>-mail:</w:t>
      </w:r>
      <w:r w:rsidRPr="00945515">
        <w:rPr>
          <w:rFonts w:ascii="Times New Roman" w:hAnsi="Times New Roman" w:cs="Times New Roman"/>
          <w:color w:val="000000"/>
          <w:sz w:val="24"/>
          <w:szCs w:val="24"/>
          <w:lang w:val="en-US"/>
        </w:rPr>
        <w:t xml:space="preserve"> </w:t>
      </w:r>
      <w:hyperlink r:id="rId15" w:history="1">
        <w:r w:rsidRPr="00945515">
          <w:rPr>
            <w:rStyle w:val="a3"/>
            <w:rFonts w:ascii="Times New Roman" w:hAnsi="Times New Roman" w:cs="Times New Roman"/>
            <w:sz w:val="24"/>
            <w:szCs w:val="24"/>
            <w:lang w:val="en-US"/>
          </w:rPr>
          <w:t>BugayovaND@yec.te.ru</w:t>
        </w:r>
      </w:hyperlink>
    </w:p>
    <w:p w:rsidR="00EA5188" w:rsidRPr="00ED0B49" w:rsidRDefault="00EA5188" w:rsidP="00EA5188">
      <w:pPr>
        <w:spacing w:after="0" w:line="240" w:lineRule="auto"/>
        <w:jc w:val="both"/>
        <w:rPr>
          <w:rFonts w:ascii="Times New Roman" w:hAnsi="Times New Roman" w:cs="Times New Roman"/>
          <w:color w:val="0000FF"/>
          <w:sz w:val="24"/>
          <w:szCs w:val="24"/>
          <w:u w:val="single"/>
        </w:rPr>
      </w:pPr>
      <w:r w:rsidRPr="00ED0B49">
        <w:rPr>
          <w:rFonts w:ascii="Times New Roman" w:hAnsi="Times New Roman" w:cs="Times New Roman"/>
          <w:b/>
          <w:sz w:val="24"/>
          <w:szCs w:val="24"/>
          <w:u w:val="single"/>
        </w:rPr>
        <w:t>Филиал Ноябрьские ЭС</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АО «Тюменьэнерго»</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Беспалов Михаил Геннадьевич, тел. (3496) 36-23-</w:t>
      </w:r>
      <w:proofErr w:type="gramStart"/>
      <w:r w:rsidRPr="00ED0B49">
        <w:rPr>
          <w:rFonts w:ascii="Times New Roman" w:hAnsi="Times New Roman" w:cs="Times New Roman"/>
          <w:sz w:val="24"/>
          <w:szCs w:val="24"/>
        </w:rPr>
        <w:t xml:space="preserve">68,  </w:t>
      </w:r>
      <w:r w:rsidRPr="00ED0B49">
        <w:rPr>
          <w:rFonts w:ascii="Times New Roman" w:hAnsi="Times New Roman" w:cs="Times New Roman"/>
          <w:color w:val="000000"/>
          <w:sz w:val="24"/>
          <w:szCs w:val="24"/>
        </w:rPr>
        <w:t>факс</w:t>
      </w:r>
      <w:proofErr w:type="gramEnd"/>
      <w:r w:rsidRPr="00ED0B49">
        <w:rPr>
          <w:rFonts w:ascii="Times New Roman" w:hAnsi="Times New Roman" w:cs="Times New Roman"/>
          <w:color w:val="000000"/>
          <w:sz w:val="24"/>
          <w:szCs w:val="24"/>
        </w:rPr>
        <w:t xml:space="preserve"> (3496) 36-23-46,</w:t>
      </w:r>
      <w:r w:rsidRPr="00ED0B49">
        <w:rPr>
          <w:rFonts w:ascii="Times New Roman" w:hAnsi="Times New Roman" w:cs="Times New Roman"/>
          <w:sz w:val="24"/>
          <w:szCs w:val="24"/>
        </w:rPr>
        <w:t xml:space="preserve"> </w:t>
      </w:r>
    </w:p>
    <w:p w:rsidR="00EA5188" w:rsidRPr="00ED0B49" w:rsidRDefault="00EA5188" w:rsidP="00EA5188">
      <w:pPr>
        <w:spacing w:after="0" w:line="240" w:lineRule="auto"/>
        <w:jc w:val="both"/>
        <w:rPr>
          <w:rStyle w:val="a3"/>
          <w:rFonts w:ascii="Times New Roman" w:hAnsi="Times New Roman" w:cs="Times New Roman"/>
          <w:sz w:val="24"/>
          <w:szCs w:val="24"/>
          <w:lang w:val="en-US"/>
        </w:rPr>
      </w:pPr>
      <w:r w:rsidRPr="00ED0B49">
        <w:rPr>
          <w:rFonts w:ascii="Times New Roman" w:hAnsi="Times New Roman" w:cs="Times New Roman"/>
          <w:sz w:val="24"/>
          <w:szCs w:val="24"/>
        </w:rPr>
        <w:t>е</w:t>
      </w:r>
      <w:r w:rsidRPr="00ED0B49">
        <w:rPr>
          <w:rFonts w:ascii="Times New Roman" w:hAnsi="Times New Roman" w:cs="Times New Roman"/>
          <w:sz w:val="24"/>
          <w:szCs w:val="24"/>
          <w:lang w:val="en-US"/>
        </w:rPr>
        <w:t>-mail:</w:t>
      </w:r>
      <w:r w:rsidRPr="00ED0B49">
        <w:rPr>
          <w:rFonts w:ascii="Times New Roman" w:hAnsi="Times New Roman" w:cs="Times New Roman"/>
          <w:color w:val="000000"/>
          <w:sz w:val="24"/>
          <w:szCs w:val="24"/>
          <w:lang w:val="en-US"/>
        </w:rPr>
        <w:t xml:space="preserve"> </w:t>
      </w:r>
      <w:hyperlink r:id="rId16" w:tooltip="Отправить электронную почту..." w:history="1">
        <w:r w:rsidRPr="00ED0B49">
          <w:rPr>
            <w:rStyle w:val="a3"/>
            <w:rFonts w:ascii="Times New Roman" w:hAnsi="Times New Roman" w:cs="Times New Roman"/>
            <w:sz w:val="24"/>
            <w:szCs w:val="24"/>
            <w:lang w:val="en-US"/>
          </w:rPr>
          <w:t>MBespalov@nes.te.ru</w:t>
        </w:r>
      </w:hyperlink>
      <w:r w:rsidRPr="00ED0B49">
        <w:rPr>
          <w:rStyle w:val="a3"/>
          <w:rFonts w:ascii="Times New Roman" w:hAnsi="Times New Roman" w:cs="Times New Roman"/>
          <w:sz w:val="24"/>
          <w:szCs w:val="24"/>
          <w:lang w:val="en-US"/>
        </w:rPr>
        <w:t>.</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Филиал «Тюменские распределительные сети»</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АО «Тюменьэнерго» </w:t>
      </w:r>
    </w:p>
    <w:p w:rsidR="00EA5188" w:rsidRPr="00ED0B49" w:rsidRDefault="00EA5188" w:rsidP="00EA5188">
      <w:pPr>
        <w:spacing w:after="0" w:line="240" w:lineRule="auto"/>
        <w:ind w:hanging="108"/>
        <w:jc w:val="both"/>
        <w:rPr>
          <w:rFonts w:ascii="Times New Roman" w:hAnsi="Times New Roman" w:cs="Times New Roman"/>
          <w:sz w:val="24"/>
          <w:szCs w:val="24"/>
        </w:rPr>
      </w:pPr>
      <w:r w:rsidRPr="00ED0B49">
        <w:rPr>
          <w:rFonts w:ascii="Times New Roman" w:hAnsi="Times New Roman" w:cs="Times New Roman"/>
          <w:sz w:val="24"/>
          <w:szCs w:val="24"/>
        </w:rPr>
        <w:t xml:space="preserve">Ремень Евгений Сергеевич, </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тел. (3452) 59-64-52</w:t>
      </w:r>
    </w:p>
    <w:p w:rsidR="00EA5188" w:rsidRPr="00EA5188" w:rsidRDefault="00EA5188" w:rsidP="00EA5188">
      <w:pPr>
        <w:pStyle w:val="a4"/>
        <w:widowControl w:val="0"/>
        <w:spacing w:before="0" w:line="240" w:lineRule="auto"/>
        <w:rPr>
          <w:color w:val="000000"/>
          <w:sz w:val="24"/>
        </w:rPr>
      </w:pPr>
      <w:r w:rsidRPr="00ED0B49">
        <w:rPr>
          <w:sz w:val="24"/>
        </w:rPr>
        <w:t>е</w:t>
      </w:r>
      <w:r w:rsidRPr="00EA5188">
        <w:rPr>
          <w:sz w:val="24"/>
        </w:rPr>
        <w:t>-</w:t>
      </w:r>
      <w:r w:rsidRPr="00ED0B49">
        <w:rPr>
          <w:sz w:val="24"/>
          <w:lang w:val="en-US"/>
        </w:rPr>
        <w:t>mail</w:t>
      </w:r>
      <w:r w:rsidRPr="00EA5188">
        <w:rPr>
          <w:sz w:val="24"/>
        </w:rPr>
        <w:t xml:space="preserve">: </w:t>
      </w:r>
      <w:hyperlink r:id="rId17" w:history="1">
        <w:r w:rsidRPr="00ED0B49">
          <w:rPr>
            <w:rStyle w:val="a3"/>
            <w:sz w:val="24"/>
            <w:lang w:val="en-US"/>
          </w:rPr>
          <w:t>Remen</w:t>
        </w:r>
        <w:r w:rsidRPr="00EA5188">
          <w:rPr>
            <w:rStyle w:val="a3"/>
            <w:sz w:val="24"/>
          </w:rPr>
          <w:t>@</w:t>
        </w:r>
        <w:r w:rsidRPr="00ED0B49">
          <w:rPr>
            <w:rStyle w:val="a3"/>
            <w:sz w:val="24"/>
            <w:lang w:val="en-US"/>
          </w:rPr>
          <w:t>tumes</w:t>
        </w:r>
        <w:r w:rsidRPr="00EA5188">
          <w:rPr>
            <w:rStyle w:val="a3"/>
            <w:sz w:val="24"/>
          </w:rPr>
          <w:t>.</w:t>
        </w:r>
        <w:r w:rsidRPr="00ED0B49">
          <w:rPr>
            <w:rStyle w:val="a3"/>
            <w:sz w:val="24"/>
            <w:lang w:val="en-US"/>
          </w:rPr>
          <w:t>te</w:t>
        </w:r>
        <w:r w:rsidRPr="00EA5188">
          <w:rPr>
            <w:rStyle w:val="a3"/>
            <w:sz w:val="24"/>
          </w:rPr>
          <w:t>.</w:t>
        </w:r>
        <w:r w:rsidRPr="00ED0B49">
          <w:rPr>
            <w:rStyle w:val="a3"/>
            <w:sz w:val="24"/>
            <w:lang w:val="en-US"/>
          </w:rPr>
          <w:t>ru</w:t>
        </w:r>
      </w:hyperlink>
    </w:p>
    <w:p w:rsidR="00EA5188" w:rsidRPr="00EA5188" w:rsidRDefault="00EA5188" w:rsidP="00EA5188">
      <w:pPr>
        <w:tabs>
          <w:tab w:val="left" w:pos="567"/>
        </w:tabs>
        <w:spacing w:after="0" w:line="240" w:lineRule="auto"/>
        <w:jc w:val="both"/>
        <w:rPr>
          <w:rFonts w:ascii="Times New Roman" w:hAnsi="Times New Roman" w:cs="Times New Roman"/>
          <w:b/>
          <w:sz w:val="24"/>
          <w:szCs w:val="24"/>
        </w:rPr>
      </w:pPr>
    </w:p>
    <w:p w:rsidR="00CE4A8E" w:rsidRDefault="00CE4A8E" w:rsidP="00CE4A8E">
      <w:pPr>
        <w:tabs>
          <w:tab w:val="left" w:pos="567"/>
        </w:tabs>
        <w:jc w:val="both"/>
        <w:rPr>
          <w:rFonts w:ascii="Times New Roman" w:hAnsi="Times New Roman" w:cs="Times New Roman"/>
          <w:b/>
          <w:sz w:val="24"/>
          <w:szCs w:val="24"/>
        </w:rPr>
      </w:pPr>
    </w:p>
    <w:p w:rsidR="00CE4A8E" w:rsidRPr="00DA4B13" w:rsidRDefault="00CE4A8E" w:rsidP="00CE4A8E">
      <w:pPr>
        <w:tabs>
          <w:tab w:val="left" w:pos="567"/>
        </w:tabs>
        <w:jc w:val="both"/>
        <w:rPr>
          <w:rFonts w:ascii="Times New Roman" w:hAnsi="Times New Roman" w:cs="Times New Roman"/>
          <w:b/>
          <w:sz w:val="24"/>
          <w:szCs w:val="24"/>
        </w:rPr>
      </w:pPr>
      <w:r w:rsidRPr="00DA4B13">
        <w:rPr>
          <w:rFonts w:ascii="Times New Roman" w:hAnsi="Times New Roman" w:cs="Times New Roman"/>
          <w:b/>
          <w:sz w:val="24"/>
          <w:szCs w:val="24"/>
        </w:rPr>
        <w:t>Приложения:</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1. Техническое задание на поставку продукции;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2. Проект Договора поставки;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3. Карточка делового партнера.</w:t>
      </w:r>
    </w:p>
    <w:p w:rsidR="00A037DD" w:rsidRPr="00CE4A8E"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6D6EE6" w:rsidRPr="00CE4A8E" w:rsidRDefault="006D6EE6">
      <w:pPr>
        <w:rPr>
          <w:rFonts w:ascii="Times New Roman" w:eastAsia="Times New Roman" w:hAnsi="Times New Roman" w:cs="Times New Roman"/>
          <w:b/>
          <w:sz w:val="24"/>
          <w:szCs w:val="24"/>
          <w:lang w:eastAsia="ru-RU"/>
        </w:rPr>
      </w:pPr>
      <w:r w:rsidRPr="00CE4A8E">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F3255D">
        <w:rPr>
          <w:rStyle w:val="21"/>
          <w:rFonts w:eastAsiaTheme="minorHAnsi"/>
          <w:sz w:val="28"/>
          <w:szCs w:val="28"/>
        </w:rPr>
        <w:t xml:space="preserve"> </w:t>
      </w:r>
      <w:r w:rsidRPr="00903807">
        <w:rPr>
          <w:rStyle w:val="21"/>
          <w:rFonts w:eastAsiaTheme="minorHAnsi"/>
          <w:sz w:val="28"/>
          <w:szCs w:val="28"/>
          <w:lang w:val="en-US"/>
        </w:rPr>
        <w:t>II</w:t>
      </w:r>
      <w:r w:rsidRPr="00F3255D">
        <w:rPr>
          <w:rStyle w:val="21"/>
          <w:rFonts w:eastAsiaTheme="minorHAnsi"/>
          <w:sz w:val="28"/>
          <w:szCs w:val="28"/>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8745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061F2F">
              <w:rPr>
                <w:rFonts w:ascii="Times New Roman" w:eastAsia="Times New Roman" w:hAnsi="Times New Roman" w:cs="Times New Roman"/>
                <w:sz w:val="24"/>
                <w:szCs w:val="24"/>
                <w:lang w:eastAsia="ru-RU"/>
              </w:rPr>
              <w:t>скан копия</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Default="008D0A45" w:rsidP="00ED0E81">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Pr="00F430E2">
              <w:rPr>
                <w:rFonts w:ascii="Times New Roman" w:eastAsia="Times New Roman" w:hAnsi="Times New Roman" w:cs="Times New Roman"/>
                <w:sz w:val="24"/>
                <w:szCs w:val="24"/>
                <w:lang w:eastAsia="ru-RU"/>
              </w:rPr>
              <w:t>)</w:t>
            </w:r>
          </w:p>
          <w:p w:rsidR="007A0757" w:rsidRPr="007A0757" w:rsidRDefault="007A0757" w:rsidP="007A0757">
            <w:pPr>
              <w:spacing w:after="0" w:line="240" w:lineRule="auto"/>
              <w:ind w:firstLine="27"/>
              <w:rPr>
                <w:rFonts w:ascii="Times New Roman" w:hAnsi="Times New Roman" w:cs="Times New Roman"/>
                <w:b/>
                <w:color w:val="FF0000"/>
                <w:sz w:val="24"/>
                <w:szCs w:val="24"/>
              </w:rPr>
            </w:pPr>
            <w:r w:rsidRPr="007A0757">
              <w:rPr>
                <w:rFonts w:ascii="Times New Roman" w:hAnsi="Times New Roman" w:cs="Times New Roman"/>
                <w:b/>
                <w:color w:val="FF0000"/>
                <w:sz w:val="24"/>
                <w:szCs w:val="24"/>
              </w:rPr>
              <w:t>ЗАПОЛНЕНИЕ ОПРОСНЫХ ЛИСТОВ ОБЯЗАТЕЛЬНО!!!</w:t>
            </w:r>
          </w:p>
          <w:p w:rsidR="007A0757" w:rsidRPr="00F430E2" w:rsidRDefault="007A0757" w:rsidP="007A0757">
            <w:pPr>
              <w:spacing w:after="0" w:line="240" w:lineRule="auto"/>
              <w:jc w:val="both"/>
              <w:rPr>
                <w:rFonts w:ascii="Times New Roman" w:eastAsia="Times New Roman" w:hAnsi="Times New Roman" w:cs="Times New Roman"/>
                <w:sz w:val="24"/>
                <w:szCs w:val="24"/>
                <w:lang w:eastAsia="ru-RU"/>
              </w:rPr>
            </w:pPr>
            <w:r w:rsidRPr="007A0757">
              <w:rPr>
                <w:rFonts w:ascii="Times New Roman" w:hAnsi="Times New Roman" w:cs="Times New Roman"/>
                <w:b/>
                <w:color w:val="FF0000"/>
                <w:sz w:val="24"/>
                <w:szCs w:val="24"/>
              </w:rPr>
              <w:t>Отсутствие в составе заявки заполненных опросных листов, может явиться причиной отклонения заявки Участника</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F430E2"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p>
        </w:tc>
      </w:tr>
      <w:tr w:rsidR="007E6AC5" w:rsidRPr="00F430E2" w:rsidTr="00160FD1">
        <w:trPr>
          <w:trHeight w:val="258"/>
        </w:trPr>
        <w:tc>
          <w:tcPr>
            <w:tcW w:w="788" w:type="pct"/>
            <w:vAlign w:val="center"/>
          </w:tcPr>
          <w:p w:rsidR="007E6AC5" w:rsidRPr="00160FD1" w:rsidRDefault="007E6AC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E6AC5" w:rsidRDefault="007A0757"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7A0757">
              <w:rPr>
                <w:rFonts w:ascii="Times New Roman" w:eastAsia="Times New Roman" w:hAnsi="Times New Roman" w:cs="Times New Roman"/>
                <w:sz w:val="24"/>
                <w:szCs w:val="24"/>
                <w:lang w:eastAsia="ru-RU"/>
              </w:rPr>
              <w:t>окументы от производителей товара,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 (дилерские свидетельства, письма производителей товара, соглашения/договоры с заводами-изготовителями о сотрудничестве/партнёрстве)</w:t>
            </w:r>
            <w:r w:rsidR="00E06BDE">
              <w:rPr>
                <w:rFonts w:ascii="Times New Roman" w:eastAsia="Times New Roman" w:hAnsi="Times New Roman" w:cs="Times New Roman"/>
                <w:sz w:val="24"/>
                <w:szCs w:val="24"/>
                <w:lang w:eastAsia="ru-RU"/>
              </w:rPr>
              <w:t>.</w:t>
            </w:r>
          </w:p>
          <w:p w:rsidR="00E06BDE" w:rsidRPr="00F430E2" w:rsidRDefault="00E06BDE" w:rsidP="00ED0E81">
            <w:pPr>
              <w:spacing w:after="0" w:line="240" w:lineRule="auto"/>
              <w:jc w:val="both"/>
              <w:rPr>
                <w:rFonts w:ascii="Times New Roman" w:eastAsia="Times New Roman" w:hAnsi="Times New Roman" w:cs="Times New Roman"/>
                <w:sz w:val="24"/>
                <w:szCs w:val="24"/>
                <w:lang w:eastAsia="ru-RU"/>
              </w:rPr>
            </w:pPr>
            <w:r w:rsidRPr="005F199E">
              <w:rPr>
                <w:rFonts w:ascii="Times New Roman" w:hAnsi="Times New Roman" w:cs="Times New Roman"/>
                <w:sz w:val="24"/>
                <w:szCs w:val="24"/>
              </w:rPr>
              <w:t>Отсутствие в составе конкурсной заявки названных документов, может явиться причиной отклонения конкурсной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r w:rsidR="00FF3125">
              <w:rPr>
                <w:rFonts w:ascii="Times New Roman" w:eastAsia="Times New Roman" w:hAnsi="Times New Roman" w:cs="Times New Roman"/>
                <w:sz w:val="24"/>
                <w:szCs w:val="24"/>
                <w:lang w:eastAsia="ru-RU"/>
              </w:rPr>
              <w:t xml:space="preserve"> </w:t>
            </w:r>
            <w:r w:rsidR="00FF3125" w:rsidRPr="00FF3125">
              <w:rPr>
                <w:rFonts w:ascii="Times New Roman" w:hAnsi="Times New Roman" w:cs="Times New Roman"/>
                <w:b/>
                <w:i/>
                <w:color w:val="FF0000"/>
                <w:sz w:val="28"/>
                <w:szCs w:val="28"/>
              </w:rPr>
              <w:t>В коммерческом предложении должны быть указаны тип и марка товара, предлагаемого участником к поставке, в соответствии с Техническим предложением участника</w:t>
            </w:r>
            <w:r w:rsidR="00FF3125">
              <w:rPr>
                <w:rFonts w:ascii="Times New Roman" w:hAnsi="Times New Roman" w:cs="Times New Roman"/>
                <w:b/>
                <w:i/>
                <w:color w:val="FF0000"/>
                <w:sz w:val="28"/>
                <w:szCs w:val="28"/>
              </w:rPr>
              <w:t>.</w:t>
            </w:r>
            <w:bookmarkStart w:id="13" w:name="_GoBack"/>
            <w:bookmarkEnd w:id="13"/>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7E6AC5"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4212" w:type="pct"/>
            <w:vAlign w:val="center"/>
          </w:tcPr>
          <w:p w:rsidR="00D806CC" w:rsidRPr="00F430E2" w:rsidRDefault="00031F9D" w:rsidP="00C72697">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w:t>
            </w:r>
            <w:r w:rsidRPr="00031F9D">
              <w:rPr>
                <w:rFonts w:ascii="Times New Roman" w:eastAsia="Times New Roman" w:hAnsi="Times New Roman" w:cs="Times New Roman"/>
                <w:sz w:val="24"/>
                <w:szCs w:val="24"/>
                <w:lang w:eastAsia="ru-RU"/>
              </w:rPr>
              <w:lastRenderedPageBreak/>
              <w:t>(руководителем) Участника, предоставляется доверенность, подтверждающая полномочия такого лица на совершение вышеуказанных действий (</w:t>
            </w:r>
            <w:r w:rsidR="00874589">
              <w:rPr>
                <w:rFonts w:ascii="Times New Roman" w:eastAsia="Times New Roman" w:hAnsi="Times New Roman" w:cs="Times New Roman"/>
                <w:sz w:val="24"/>
                <w:szCs w:val="24"/>
                <w:lang w:eastAsia="ru-RU"/>
              </w:rPr>
              <w:t>скан копия</w:t>
            </w:r>
            <w:r w:rsidRPr="00031F9D">
              <w:rPr>
                <w:rFonts w:ascii="Times New Roman" w:eastAsia="Times New Roman" w:hAnsi="Times New Roman" w:cs="Times New Roman"/>
                <w:sz w:val="24"/>
                <w:szCs w:val="24"/>
                <w:lang w:eastAsia="ru-RU"/>
              </w:rPr>
              <w:t>).</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5.2.</w:t>
            </w:r>
          </w:p>
        </w:tc>
        <w:tc>
          <w:tcPr>
            <w:tcW w:w="4212" w:type="pct"/>
            <w:vAlign w:val="center"/>
          </w:tcPr>
          <w:p w:rsidR="00D806CC" w:rsidRPr="00F430E2" w:rsidRDefault="00C13AF3" w:rsidP="00C72697">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8D0A45" w:rsidRPr="00F430E2" w:rsidTr="008D0A45">
        <w:trPr>
          <w:trHeight w:val="296"/>
        </w:trPr>
        <w:tc>
          <w:tcPr>
            <w:tcW w:w="788" w:type="pct"/>
            <w:vAlign w:val="center"/>
          </w:tcPr>
          <w:p w:rsidR="008D0A45" w:rsidRPr="00160FD1" w:rsidRDefault="008D0A45"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w:t>
            </w:r>
            <w:r w:rsidRPr="00C13AF3">
              <w:rPr>
                <w:rFonts w:ascii="Times New Roman" w:eastAsia="Times New Roman" w:hAnsi="Times New Roman" w:cs="Times New Roman"/>
                <w:sz w:val="24"/>
                <w:szCs w:val="24"/>
                <w:lang w:eastAsia="ru-RU"/>
              </w:rPr>
              <w:lastRenderedPageBreak/>
              <w:t>сведения из единого реестра субъектов малого и среднего предпринимательства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06B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форма 1</w:t>
            </w:r>
            <w:r w:rsidR="00E06BDE">
              <w:rPr>
                <w:rFonts w:ascii="Times New Roman" w:eastAsia="Times New Roman" w:hAnsi="Times New Roman" w:cs="Times New Roman"/>
                <w:sz w:val="24"/>
                <w:szCs w:val="24"/>
                <w:lang w:eastAsia="ru-RU"/>
              </w:rPr>
              <w:t>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p>
        </w:tc>
      </w:tr>
      <w:tr w:rsidR="00E06BDE" w:rsidRPr="00F430E2" w:rsidTr="00D806CC">
        <w:trPr>
          <w:trHeight w:val="322"/>
        </w:trPr>
        <w:tc>
          <w:tcPr>
            <w:tcW w:w="788" w:type="pct"/>
            <w:vAlign w:val="center"/>
          </w:tcPr>
          <w:p w:rsidR="00E06BDE" w:rsidRDefault="00E06BDE"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212" w:type="pct"/>
            <w:vAlign w:val="center"/>
          </w:tcPr>
          <w:p w:rsidR="00E06BDE" w:rsidRDefault="00E06BDE" w:rsidP="00E06BDE">
            <w:pPr>
              <w:spacing w:after="0" w:line="240" w:lineRule="auto"/>
              <w:jc w:val="both"/>
              <w:rPr>
                <w:rFonts w:ascii="Times New Roman" w:eastAsia="Times New Roman" w:hAnsi="Times New Roman" w:cs="Times New Roman"/>
                <w:sz w:val="24"/>
                <w:szCs w:val="24"/>
                <w:lang w:eastAsia="ru-RU"/>
              </w:rPr>
            </w:pPr>
            <w:r w:rsidRPr="00E06BDE">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или банковскую гарантию (форма10)) (сканкопия)</w:t>
            </w:r>
          </w:p>
        </w:tc>
      </w:tr>
      <w:tr w:rsidR="000067B3" w:rsidRPr="00F430E2" w:rsidTr="00F319B5">
        <w:trPr>
          <w:trHeight w:val="310"/>
        </w:trPr>
        <w:tc>
          <w:tcPr>
            <w:tcW w:w="788" w:type="pct"/>
            <w:vAlign w:val="center"/>
          </w:tcPr>
          <w:p w:rsidR="000067B3" w:rsidRPr="00F1502F" w:rsidRDefault="007E6AC5" w:rsidP="00E06BDE">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E06BDE">
              <w:rPr>
                <w:rFonts w:ascii="Times New Roman" w:eastAsia="Times New Roman" w:hAnsi="Times New Roman" w:cs="Times New Roman"/>
                <w:sz w:val="24"/>
                <w:szCs w:val="24"/>
                <w:lang w:eastAsia="ru-RU"/>
              </w:rPr>
              <w:t>9</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CF646B" w:rsidRDefault="00FD30A8" w:rsidP="00ED0E81">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w:t>
            </w:r>
            <w:r w:rsidR="00874589">
              <w:rPr>
                <w:rFonts w:ascii="Times New Roman" w:eastAsia="Times New Roman" w:hAnsi="Times New Roman" w:cs="Times New Roman"/>
                <w:sz w:val="24"/>
                <w:szCs w:val="24"/>
                <w:lang w:eastAsia="ru-RU"/>
              </w:rPr>
              <w:t>скан копия</w:t>
            </w:r>
            <w:r w:rsidR="006A318D" w:rsidRPr="00F319B5">
              <w:rPr>
                <w:rFonts w:ascii="Times New Roman" w:eastAsia="Times New Roman" w:hAnsi="Times New Roman" w:cs="Times New Roman"/>
                <w:sz w:val="24"/>
                <w:szCs w:val="24"/>
                <w:lang w:eastAsia="ru-RU"/>
              </w:rPr>
              <w:t>)</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C13AF3"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w:t>
            </w:r>
          </w:p>
        </w:tc>
      </w:tr>
      <w:tr w:rsidR="00F319B5" w:rsidRPr="00F430E2" w:rsidTr="00160FD1">
        <w:trPr>
          <w:trHeight w:val="415"/>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1</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4589">
              <w:rPr>
                <w:rFonts w:ascii="Times New Roman" w:hAnsi="Times New Roman" w:cs="Times New Roman"/>
                <w:sz w:val="24"/>
                <w:szCs w:val="24"/>
              </w:rPr>
              <w:t>скан копия</w:t>
            </w:r>
            <w:r>
              <w:rPr>
                <w:rFonts w:ascii="Times New Roman" w:hAnsi="Times New Roman" w:cs="Times New Roman"/>
                <w:sz w:val="24"/>
                <w:szCs w:val="24"/>
              </w:rPr>
              <w:t>)</w:t>
            </w:r>
          </w:p>
        </w:tc>
      </w:tr>
      <w:tr w:rsidR="00F319B5" w:rsidRPr="00F430E2" w:rsidTr="00885108">
        <w:trPr>
          <w:trHeight w:val="218"/>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2</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CF646B" w:rsidRDefault="00F319B5" w:rsidP="008346D3">
            <w:pPr>
              <w:spacing w:after="0" w:line="240" w:lineRule="auto"/>
              <w:jc w:val="both"/>
              <w:rPr>
                <w:rFonts w:ascii="Times New Roman" w:hAnsi="Times New Roman" w:cs="Times New Roman"/>
                <w:b/>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w:t>
            </w:r>
            <w:r w:rsidR="00874589">
              <w:rPr>
                <w:rFonts w:ascii="Times New Roman" w:hAnsi="Times New Roman" w:cs="Times New Roman"/>
                <w:color w:val="000000" w:themeColor="text1"/>
                <w:sz w:val="24"/>
                <w:szCs w:val="24"/>
              </w:rPr>
              <w:t>скан копия</w:t>
            </w:r>
            <w:r w:rsidRPr="00160FD1">
              <w:rPr>
                <w:rFonts w:ascii="Times New Roman" w:hAnsi="Times New Roman" w:cs="Times New Roman"/>
                <w:color w:val="000000" w:themeColor="text1"/>
                <w:sz w:val="24"/>
                <w:szCs w:val="24"/>
              </w:rPr>
              <w:t>)</w:t>
            </w:r>
          </w:p>
        </w:tc>
      </w:tr>
      <w:tr w:rsidR="00F319B5" w:rsidRPr="00F430E2" w:rsidTr="00F319B5">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3</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4</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F319B5">
        <w:trPr>
          <w:trHeight w:val="157"/>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5</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885108">
        <w:trPr>
          <w:trHeight w:val="25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6</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Расписка о согласии на проведение проверки Службой экономической безопасности </w:t>
            </w:r>
            <w:r w:rsidR="006309AF">
              <w:rPr>
                <w:rFonts w:ascii="Times New Roman" w:hAnsi="Times New Roman" w:cs="Times New Roman"/>
                <w:sz w:val="24"/>
                <w:szCs w:val="24"/>
              </w:rPr>
              <w:t>АО «Тюменьэнерго»</w:t>
            </w:r>
            <w:r w:rsidRPr="00F319B5">
              <w:rPr>
                <w:rFonts w:ascii="Times New Roman" w:hAnsi="Times New Roman" w:cs="Times New Roman"/>
                <w:sz w:val="24"/>
                <w:szCs w:val="24"/>
              </w:rPr>
              <w:t xml:space="preserve">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874589" w:rsidRPr="00F430E2" w:rsidTr="00C85641">
        <w:trPr>
          <w:trHeight w:val="322"/>
        </w:trPr>
        <w:tc>
          <w:tcPr>
            <w:tcW w:w="788" w:type="pct"/>
            <w:shd w:val="clear" w:color="auto" w:fill="D9D9D9" w:themeFill="background1" w:themeFillShade="D9"/>
            <w:vAlign w:val="center"/>
          </w:tcPr>
          <w:p w:rsidR="00874589" w:rsidRPr="00160FD1" w:rsidRDefault="00874589"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vAlign w:val="center"/>
          </w:tcPr>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874589" w:rsidRPr="00874589" w:rsidRDefault="00874589" w:rsidP="00874589">
            <w:pPr>
              <w:spacing w:after="0" w:line="240" w:lineRule="auto"/>
              <w:jc w:val="both"/>
              <w:rPr>
                <w:rFonts w:ascii="Times New Roman" w:hAnsi="Times New Roman" w:cs="Times New Roman"/>
                <w:b/>
                <w:bCs/>
                <w:i/>
                <w:sz w:val="24"/>
                <w:szCs w:val="24"/>
              </w:rPr>
            </w:pPr>
            <w:r w:rsidRPr="00874589">
              <w:rPr>
                <w:rFonts w:ascii="Times New Roman" w:hAnsi="Times New Roman" w:cs="Times New Roman"/>
                <w:b/>
                <w:bCs/>
                <w:i/>
                <w:sz w:val="24"/>
                <w:szCs w:val="24"/>
              </w:rPr>
              <w:t xml:space="preserve">(контактное лицо по данному разделу: </w:t>
            </w:r>
            <w:r w:rsidRPr="00874589">
              <w:rPr>
                <w:rFonts w:ascii="Times New Roman" w:hAnsi="Times New Roman" w:cs="Times New Roman"/>
                <w:b/>
                <w:color w:val="FF0000"/>
                <w:sz w:val="24"/>
                <w:szCs w:val="24"/>
              </w:rPr>
              <w:t>Фастов Николай Павлович телефон: (3462) 77-67-62</w:t>
            </w:r>
            <w:r w:rsidRPr="00874589">
              <w:rPr>
                <w:rFonts w:ascii="Times New Roman" w:hAnsi="Times New Roman" w:cs="Times New Roman"/>
                <w:b/>
                <w:bCs/>
                <w:i/>
                <w:sz w:val="24"/>
                <w:szCs w:val="24"/>
              </w:rPr>
              <w:t>)</w:t>
            </w:r>
          </w:p>
          <w:p w:rsidR="00874589" w:rsidRPr="00874589" w:rsidRDefault="00874589" w:rsidP="00874589">
            <w:pPr>
              <w:spacing w:after="0" w:line="240" w:lineRule="auto"/>
              <w:rPr>
                <w:rFonts w:ascii="Times New Roman" w:hAnsi="Times New Roman" w:cs="Times New Roman"/>
                <w:b/>
                <w:bCs/>
                <w:i/>
                <w:sz w:val="24"/>
                <w:szCs w:val="24"/>
              </w:rPr>
            </w:pPr>
            <w:r w:rsidRPr="00874589">
              <w:rPr>
                <w:rFonts w:ascii="Times New Roman" w:hAnsi="Times New Roman" w:cs="Times New Roman"/>
                <w:b/>
                <w:bCs/>
                <w:i/>
                <w:color w:val="0070C0"/>
                <w:sz w:val="24"/>
                <w:szCs w:val="24"/>
              </w:rPr>
              <w:t>На ЭТП ПАО «Россети» (etp.rosseti.ru) данные документы размещаются в составе заявки в соответствии с функционалом ЭТП ПАО «Россети» (etp.rosseti.ru)</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Участника закупки / членов коллективного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.1.1.</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highlight w:val="cyan"/>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.1.3.</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.1.4.</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.1.5.</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i/>
                <w:sz w:val="24"/>
                <w:szCs w:val="24"/>
              </w:rPr>
              <w:t xml:space="preserve">* </w:t>
            </w:r>
            <w:proofErr w:type="gramStart"/>
            <w:r w:rsidRPr="00874589">
              <w:rPr>
                <w:rFonts w:ascii="Times New Roman" w:hAnsi="Times New Roman" w:cs="Times New Roman"/>
                <w:i/>
                <w:sz w:val="24"/>
                <w:szCs w:val="24"/>
              </w:rPr>
              <w:t>В</w:t>
            </w:r>
            <w:proofErr w:type="gramEnd"/>
            <w:r w:rsidRPr="00874589">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.1.6.</w:t>
            </w:r>
          </w:p>
        </w:tc>
        <w:tc>
          <w:tcPr>
            <w:tcW w:w="4212" w:type="pct"/>
            <w:vAlign w:val="center"/>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.1.7.</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xml:space="preserve"> и в формате </w:t>
            </w:r>
            <w:r w:rsidRPr="00874589">
              <w:rPr>
                <w:rFonts w:ascii="Times New Roman" w:hAnsi="Times New Roman" w:cs="Times New Roman"/>
                <w:sz w:val="24"/>
                <w:szCs w:val="24"/>
                <w:lang w:val="en-US"/>
              </w:rPr>
              <w:t>Office</w:t>
            </w:r>
            <w:r w:rsidRPr="00874589">
              <w:rPr>
                <w:rFonts w:ascii="Times New Roman" w:hAnsi="Times New Roman" w:cs="Times New Roman"/>
                <w:sz w:val="24"/>
                <w:szCs w:val="24"/>
              </w:rPr>
              <w:t xml:space="preserve"> Excel) (приложение 4 к Конкурсной (Закупочной) документации);</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.1.8.</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7</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.1.9.</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Антикоррупционные обязательства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8</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bookmarkStart w:id="14" w:name="RANGE!B279"/>
            <w:r w:rsidRPr="00874589">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4"/>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юридических лиц:</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.2.1.1</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74589" w:rsidRPr="00874589" w:rsidRDefault="00874589" w:rsidP="00874589">
            <w:pPr>
              <w:spacing w:after="0" w:line="240" w:lineRule="auto"/>
              <w:jc w:val="both"/>
              <w:rPr>
                <w:rFonts w:ascii="Times New Roman" w:hAnsi="Times New Roman" w:cs="Times New Roman"/>
                <w:sz w:val="24"/>
                <w:szCs w:val="24"/>
              </w:rPr>
            </w:pPr>
            <w:r w:rsidRPr="00874589" w:rsidDel="00494FCC">
              <w:rPr>
                <w:rFonts w:ascii="Times New Roman" w:hAnsi="Times New Roman" w:cs="Times New Roman"/>
                <w:sz w:val="24"/>
                <w:szCs w:val="24"/>
              </w:rPr>
              <w:t xml:space="preserve"> </w:t>
            </w:r>
            <w:r w:rsidRPr="00874589">
              <w:rPr>
                <w:rFonts w:ascii="Times New Roman" w:hAnsi="Times New Roman" w:cs="Times New Roman"/>
                <w:sz w:val="24"/>
                <w:szCs w:val="24"/>
              </w:rPr>
              <w:t>(</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.2.1.3.</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56"/>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.2.1.4.</w:t>
            </w:r>
          </w:p>
        </w:tc>
        <w:tc>
          <w:tcPr>
            <w:tcW w:w="4212" w:type="pct"/>
            <w:vAlign w:val="bottom"/>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i/>
                <w:sz w:val="24"/>
                <w:szCs w:val="24"/>
              </w:rPr>
            </w:pPr>
            <w:r w:rsidRPr="00874589">
              <w:rPr>
                <w:rFonts w:ascii="Times New Roman" w:hAnsi="Times New Roman" w:cs="Times New Roman"/>
                <w:i/>
                <w:sz w:val="24"/>
                <w:szCs w:val="24"/>
              </w:rPr>
              <w:t xml:space="preserve">* </w:t>
            </w:r>
            <w:proofErr w:type="gramStart"/>
            <w:r w:rsidRPr="00874589">
              <w:rPr>
                <w:rFonts w:ascii="Times New Roman" w:hAnsi="Times New Roman" w:cs="Times New Roman"/>
                <w:i/>
                <w:sz w:val="24"/>
                <w:szCs w:val="24"/>
              </w:rPr>
              <w:t>В</w:t>
            </w:r>
            <w:proofErr w:type="gramEnd"/>
            <w:r w:rsidRPr="00874589">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271"/>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.2.1.5.</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188"/>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физических лиц:</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.2.2.1</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bl>
    <w:p w:rsidR="006D6EE6" w:rsidRDefault="006D6EE6">
      <w:pPr>
        <w:rPr>
          <w:rFonts w:ascii="Times New Roman" w:eastAsia="Times New Roman" w:hAnsi="Times New Roman" w:cs="Times New Roman"/>
          <w:b/>
          <w:color w:val="000000"/>
          <w:sz w:val="24"/>
          <w:szCs w:val="24"/>
          <w:highlight w:val="yellow"/>
          <w:lang w:eastAsia="ru-RU"/>
        </w:rPr>
      </w:pPr>
    </w:p>
    <w:p w:rsidR="003827B6" w:rsidRPr="002B1B48" w:rsidRDefault="003827B6" w:rsidP="00F54CBF">
      <w:pPr>
        <w:spacing w:after="0" w:line="240" w:lineRule="auto"/>
        <w:jc w:val="center"/>
        <w:rPr>
          <w:rStyle w:val="21"/>
          <w:rFonts w:eastAsiaTheme="minorHAnsi"/>
          <w:sz w:val="28"/>
          <w:szCs w:val="28"/>
        </w:rPr>
      </w:pPr>
      <w:bookmarkStart w:id="15" w:name="_Toc472576703"/>
      <w:r w:rsidRPr="002B1B48">
        <w:rPr>
          <w:rStyle w:val="21"/>
          <w:rFonts w:eastAsiaTheme="minorHAnsi"/>
          <w:sz w:val="28"/>
          <w:szCs w:val="28"/>
        </w:rPr>
        <w:t xml:space="preserve">Раздел III. </w:t>
      </w:r>
      <w:bookmarkStart w:id="16" w:name="_Toc198020300"/>
      <w:bookmarkStart w:id="17" w:name="_Ref198288170"/>
      <w:bookmarkStart w:id="18" w:name="_Toc202080146"/>
      <w:bookmarkStart w:id="19" w:name="_Ref204763566"/>
      <w:bookmarkStart w:id="20" w:name="_Ref257578646"/>
      <w:bookmarkStart w:id="21" w:name="_Ref257579519"/>
      <w:bookmarkStart w:id="22" w:name="_Ref257820542"/>
      <w:bookmarkStart w:id="23" w:name="_Ref315193700"/>
      <w:bookmarkStart w:id="24" w:name="_Ref315269512"/>
      <w:bookmarkStart w:id="25" w:name="_Toc369019494"/>
      <w:r w:rsidRPr="002B1B48">
        <w:rPr>
          <w:rStyle w:val="21"/>
          <w:rFonts w:eastAsiaTheme="minorHAnsi"/>
          <w:sz w:val="28"/>
          <w:szCs w:val="28"/>
        </w:rPr>
        <w:t xml:space="preserve">ОБРАЗЦЫ ФОРМ ДОКУМЕНТОВ, ВКЮЧАЕМЫХ В </w:t>
      </w:r>
      <w:bookmarkEnd w:id="16"/>
      <w:bookmarkEnd w:id="17"/>
      <w:bookmarkEnd w:id="18"/>
      <w:bookmarkEnd w:id="19"/>
      <w:bookmarkEnd w:id="20"/>
      <w:bookmarkEnd w:id="21"/>
      <w:bookmarkEnd w:id="22"/>
      <w:bookmarkEnd w:id="23"/>
      <w:bookmarkEnd w:id="24"/>
      <w:bookmarkEnd w:id="25"/>
      <w:r w:rsidRPr="002B1B48">
        <w:rPr>
          <w:rStyle w:val="21"/>
          <w:rFonts w:eastAsiaTheme="minorHAnsi"/>
          <w:sz w:val="28"/>
          <w:szCs w:val="28"/>
        </w:rPr>
        <w:t xml:space="preserve">ПРЕДЛОЖЕНИЕ НА </w:t>
      </w:r>
      <w:bookmarkEnd w:id="15"/>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6" w:name="_Ref159131789"/>
      <w:bookmarkStart w:id="27" w:name="_Ref159133359"/>
      <w:bookmarkStart w:id="28" w:name="_Toc501116030"/>
      <w:bookmarkStart w:id="29" w:name="_Ref55335823"/>
      <w:bookmarkStart w:id="30" w:name="_Ref55336359"/>
      <w:bookmarkStart w:id="31" w:name="_Toc57314675"/>
      <w:bookmarkStart w:id="32" w:name="_Toc69728989"/>
      <w:bookmarkStart w:id="33" w:name="_Toc198020319"/>
      <w:bookmarkStart w:id="34" w:name="_Toc202080150"/>
      <w:bookmarkStart w:id="35" w:name="_Toc369019499"/>
      <w:bookmarkStart w:id="36" w:name="_Toc472576705"/>
      <w:r w:rsidRPr="00D04605">
        <w:rPr>
          <w:sz w:val="24"/>
          <w:szCs w:val="24"/>
        </w:rPr>
        <w:t xml:space="preserve">Письмо о подаче оферты </w:t>
      </w:r>
      <w:bookmarkStart w:id="37" w:name="_Ref22846535"/>
      <w:r w:rsidRPr="00D04605">
        <w:rPr>
          <w:sz w:val="24"/>
          <w:szCs w:val="24"/>
        </w:rPr>
        <w:t>(</w:t>
      </w:r>
      <w:bookmarkEnd w:id="37"/>
      <w:r w:rsidRPr="00D04605">
        <w:rPr>
          <w:sz w:val="24"/>
          <w:szCs w:val="24"/>
        </w:rPr>
        <w:t>форма 1)</w:t>
      </w:r>
      <w:bookmarkEnd w:id="26"/>
      <w:bookmarkEnd w:id="27"/>
      <w:bookmarkEnd w:id="28"/>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w:t>
      </w:r>
      <w:proofErr w:type="gramStart"/>
      <w:r w:rsidRPr="004C7872">
        <w:rPr>
          <w:rFonts w:ascii="Times New Roman" w:eastAsia="Times New Roman" w:hAnsi="Times New Roman" w:cs="Times New Roman"/>
          <w:sz w:val="20"/>
          <w:szCs w:val="20"/>
          <w:lang w:eastAsia="ru-RU"/>
        </w:rPr>
        <w:t>_»_</w:t>
      </w:r>
      <w:proofErr w:type="gramEnd"/>
      <w:r w:rsidRPr="004C7872">
        <w:rPr>
          <w:rFonts w:ascii="Times New Roman" w:eastAsia="Times New Roman" w:hAnsi="Times New Roman" w:cs="Times New Roman"/>
          <w:sz w:val="20"/>
          <w:szCs w:val="20"/>
          <w:lang w:eastAsia="ru-RU"/>
        </w:rPr>
        <w:t>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7E6AC5">
      <w:pPr>
        <w:spacing w:after="0" w:line="240" w:lineRule="auto"/>
        <w:ind w:right="21"/>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tbl>
      <w:tblPr>
        <w:tblpPr w:leftFromText="180" w:rightFromText="180" w:vertAnchor="text" w:horzAnchor="margin" w:tblpY="7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8"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8"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8"/>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726B3B">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w:t>
            </w:r>
            <w:r w:rsidR="00726B3B">
              <w:rPr>
                <w:rFonts w:ascii="Times New Roman" w:eastAsia="Times New Roman" w:hAnsi="Times New Roman" w:cs="Times New Roman"/>
                <w:sz w:val="24"/>
                <w:szCs w:val="24"/>
                <w:lang w:eastAsia="ru-RU"/>
              </w:rPr>
              <w:t>20</w:t>
            </w:r>
            <w:r w:rsidRPr="004C7872">
              <w:rPr>
                <w:rFonts w:ascii="Times New Roman" w:eastAsia="Times New Roman" w:hAnsi="Times New Roman" w:cs="Times New Roman"/>
                <w:sz w:val="24"/>
                <w:szCs w:val="24"/>
                <w:lang w:eastAsia="ru-RU"/>
              </w:rPr>
              <w:t>%,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 xml:space="preserve">*(в случае применения Участником упрощенной системы налогообложения необходимо </w:t>
      </w:r>
      <w:proofErr w:type="gramStart"/>
      <w:r w:rsidRPr="004C7872">
        <w:rPr>
          <w:rFonts w:ascii="Times New Roman" w:eastAsia="Times New Roman" w:hAnsi="Times New Roman" w:cs="Times New Roman"/>
          <w:i/>
          <w:sz w:val="20"/>
          <w:szCs w:val="24"/>
          <w:highlight w:val="yellow"/>
          <w:lang w:eastAsia="ru-RU"/>
        </w:rPr>
        <w:t>приложить  уведомление</w:t>
      </w:r>
      <w:proofErr w:type="gramEnd"/>
      <w:r w:rsidRPr="004C7872">
        <w:rPr>
          <w:rFonts w:ascii="Times New Roman" w:eastAsia="Times New Roman" w:hAnsi="Times New Roman" w:cs="Times New Roman"/>
          <w:i/>
          <w:sz w:val="20"/>
          <w:szCs w:val="24"/>
          <w:highlight w:val="yellow"/>
          <w:lang w:eastAsia="ru-RU"/>
        </w:rPr>
        <w:t xml:space="preserve">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D4340D" w:rsidRPr="00DA4B13" w:rsidRDefault="00D4340D" w:rsidP="00D4340D">
      <w:pPr>
        <w:ind w:firstLine="567"/>
        <w:jc w:val="both"/>
        <w:rPr>
          <w:rFonts w:ascii="Times New Roman" w:hAnsi="Times New Roman" w:cs="Times New Roman"/>
          <w:i/>
          <w:sz w:val="24"/>
          <w:szCs w:val="24"/>
        </w:rPr>
      </w:pPr>
      <w:r w:rsidRPr="00DA4B13">
        <w:rPr>
          <w:rFonts w:ascii="Times New Roman" w:hAnsi="Times New Roman" w:cs="Times New Roman"/>
          <w:sz w:val="24"/>
          <w:szCs w:val="24"/>
        </w:rPr>
        <w:lastRenderedPageBreak/>
        <w:t xml:space="preserve">Заявка на участие в закупке обеспечивается в размере </w:t>
      </w:r>
      <w:r w:rsidR="00715F85">
        <w:rPr>
          <w:rFonts w:ascii="Times New Roman" w:hAnsi="Times New Roman" w:cs="Times New Roman"/>
          <w:b/>
          <w:sz w:val="24"/>
          <w:szCs w:val="24"/>
        </w:rPr>
        <w:t>2</w:t>
      </w:r>
      <w:r w:rsidRPr="001F7CD2">
        <w:rPr>
          <w:rFonts w:ascii="Times New Roman" w:hAnsi="Times New Roman" w:cs="Times New Roman"/>
          <w:b/>
          <w:sz w:val="24"/>
          <w:szCs w:val="24"/>
        </w:rPr>
        <w:t>% от начальной цены лота</w:t>
      </w:r>
      <w:r w:rsidRPr="00DA4B13">
        <w:rPr>
          <w:rFonts w:ascii="Times New Roman" w:hAnsi="Times New Roman" w:cs="Times New Roman"/>
          <w:sz w:val="24"/>
          <w:szCs w:val="24"/>
        </w:rPr>
        <w:t xml:space="preserve"> (с учетом налогов) </w:t>
      </w:r>
      <w:r w:rsidRPr="00DA4B13">
        <w:rPr>
          <w:rFonts w:ascii="Times New Roman" w:hAnsi="Times New Roman" w:cs="Times New Roman"/>
          <w:i/>
          <w:sz w:val="24"/>
          <w:szCs w:val="24"/>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D4340D" w:rsidRPr="00246BBC" w:rsidRDefault="00D4340D" w:rsidP="00D4340D">
      <w:pPr>
        <w:ind w:firstLine="567"/>
        <w:jc w:val="both"/>
        <w:rPr>
          <w:rFonts w:ascii="Times New Roman" w:hAnsi="Times New Roman" w:cs="Times New Roman"/>
          <w:sz w:val="24"/>
          <w:szCs w:val="24"/>
        </w:rPr>
      </w:pPr>
      <w:r w:rsidRPr="00246BBC">
        <w:rPr>
          <w:rFonts w:ascii="Times New Roman" w:hAnsi="Times New Roman" w:cs="Times New Roman"/>
          <w:sz w:val="24"/>
          <w:szCs w:val="24"/>
        </w:rPr>
        <w:t xml:space="preserve">Исполнение обязательств по договору обеспечивается в размере </w:t>
      </w:r>
      <w:r w:rsidRPr="00F47692">
        <w:rPr>
          <w:rFonts w:ascii="Times New Roman" w:hAnsi="Times New Roman" w:cs="Times New Roman"/>
          <w:b/>
          <w:sz w:val="24"/>
          <w:szCs w:val="24"/>
        </w:rPr>
        <w:t>5% от цены договора</w:t>
      </w:r>
      <w:r w:rsidRPr="00246BBC">
        <w:rPr>
          <w:rFonts w:ascii="Times New Roman" w:hAnsi="Times New Roman" w:cs="Times New Roman"/>
          <w:sz w:val="24"/>
          <w:szCs w:val="24"/>
        </w:rPr>
        <w:t xml:space="preserve"> </w:t>
      </w:r>
      <w:proofErr w:type="gramStart"/>
      <w:r w:rsidRPr="00246BBC">
        <w:rPr>
          <w:rFonts w:ascii="Times New Roman" w:hAnsi="Times New Roman" w:cs="Times New Roman"/>
          <w:sz w:val="24"/>
          <w:szCs w:val="24"/>
        </w:rPr>
        <w:t>по каждому филиалу</w:t>
      </w:r>
      <w:proofErr w:type="gramEnd"/>
      <w:r w:rsidRPr="00246BBC">
        <w:rPr>
          <w:rFonts w:ascii="Times New Roman" w:hAnsi="Times New Roman" w:cs="Times New Roman"/>
          <w:sz w:val="24"/>
          <w:szCs w:val="24"/>
        </w:rPr>
        <w:t xml:space="preserve"> с которым заключается договор (с учетом налогов) [</w:t>
      </w:r>
      <w:r w:rsidRPr="00DA4B13">
        <w:rPr>
          <w:rFonts w:ascii="Times New Roman" w:hAnsi="Times New Roman" w:cs="Times New Roman"/>
          <w:i/>
          <w:sz w:val="24"/>
          <w:szCs w:val="24"/>
        </w:rPr>
        <w:t>путем внесения денежных средств (задатка) на счет Заказчика /путем предоставления безотзывной безусловной банковской гарантии] (указывается по выбору участника)</w:t>
      </w:r>
      <w:r w:rsidRPr="00246BBC">
        <w:rPr>
          <w:rFonts w:ascii="Times New Roman" w:hAnsi="Times New Roman" w:cs="Times New Roman"/>
          <w:sz w:val="24"/>
          <w:szCs w:val="24"/>
        </w:rPr>
        <w:t>.</w:t>
      </w: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w:t>
      </w:r>
      <w:proofErr w:type="gramStart"/>
      <w:r w:rsidRPr="004C7872">
        <w:rPr>
          <w:rFonts w:ascii="Times New Roman" w:eastAsia="Times New Roman" w:hAnsi="Times New Roman" w:cs="Times New Roman"/>
          <w:sz w:val="24"/>
          <w:szCs w:val="24"/>
          <w:highlight w:val="yellow"/>
          <w:lang w:eastAsia="ru-RU"/>
        </w:rPr>
        <w:t>_</w:t>
      </w:r>
      <w:r w:rsidRPr="004C7872">
        <w:rPr>
          <w:rFonts w:ascii="Times New Roman" w:eastAsia="Times New Roman" w:hAnsi="Times New Roman" w:cs="Times New Roman"/>
          <w:color w:val="0070C0"/>
          <w:sz w:val="24"/>
          <w:szCs w:val="24"/>
          <w:highlight w:val="yellow"/>
          <w:lang w:eastAsia="ru-RU"/>
        </w:rPr>
        <w:t>(</w:t>
      </w:r>
      <w:proofErr w:type="gramEnd"/>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 xml:space="preserve">согласно на проведение проверки </w:t>
      </w:r>
      <w:r w:rsidR="007E6AC5" w:rsidRPr="007E6AC5">
        <w:rPr>
          <w:rFonts w:ascii="Times New Roman" w:eastAsia="Times New Roman" w:hAnsi="Times New Roman" w:cs="Times New Roman"/>
          <w:sz w:val="24"/>
          <w:szCs w:val="20"/>
          <w:highlight w:val="yellow"/>
          <w:lang w:eastAsia="ru-RU"/>
        </w:rPr>
        <w:t>службы экономической безопасности АО «Тюменьэнерго» (ДЭБиПК АО «Тюменьэнерго»)</w:t>
      </w:r>
      <w:r w:rsidRPr="004C7872">
        <w:rPr>
          <w:rFonts w:ascii="Times New Roman" w:eastAsia="Times New Roman" w:hAnsi="Times New Roman" w:cs="Times New Roman"/>
          <w:sz w:val="24"/>
          <w:szCs w:val="20"/>
          <w:highlight w:val="yellow"/>
          <w:lang w:eastAsia="ru-RU"/>
        </w:rPr>
        <w:t xml:space="preserve">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w:t>
      </w:r>
      <w:proofErr w:type="gramStart"/>
      <w:r w:rsidRPr="004C7872">
        <w:rPr>
          <w:rFonts w:ascii="Times New Roman" w:eastAsia="Times New Roman" w:hAnsi="Times New Roman" w:cs="Times New Roman"/>
          <w:sz w:val="24"/>
          <w:szCs w:val="24"/>
          <w:lang w:eastAsia="ru-RU"/>
        </w:rPr>
        <w:t>_</w:t>
      </w:r>
      <w:r w:rsidRPr="004C7872">
        <w:rPr>
          <w:rFonts w:ascii="Times New Roman" w:eastAsia="Times New Roman" w:hAnsi="Times New Roman" w:cs="Times New Roman"/>
          <w:color w:val="0070C0"/>
          <w:sz w:val="24"/>
          <w:szCs w:val="24"/>
          <w:lang w:eastAsia="ru-RU"/>
        </w:rPr>
        <w:t>(</w:t>
      </w:r>
      <w:proofErr w:type="gramEnd"/>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 </w:t>
      </w:r>
      <w:r w:rsidR="004C7872" w:rsidRPr="004C7872">
        <w:rPr>
          <w:rFonts w:ascii="Times New Roman" w:eastAsia="Times New Roman" w:hAnsi="Times New Roman" w:cs="Times New Roman"/>
          <w:sz w:val="24"/>
          <w:szCs w:val="24"/>
          <w:lang w:eastAsia="ru-RU"/>
        </w:rPr>
        <w:t>на ____ листах;</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Коммерческое предложение – </w:t>
      </w:r>
      <w:r w:rsidRPr="004C7872">
        <w:rPr>
          <w:rFonts w:ascii="Times New Roman" w:eastAsia="Times New Roman" w:hAnsi="Times New Roman" w:cs="Times New Roman"/>
          <w:sz w:val="24"/>
          <w:szCs w:val="24"/>
          <w:lang w:eastAsia="ru-RU"/>
        </w:rPr>
        <w:t>на</w:t>
      </w:r>
      <w:r w:rsidR="004C7872"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9" w:name="_Toc196736930"/>
      <w:r w:rsidRPr="004C7872">
        <w:rPr>
          <w:rFonts w:ascii="Times New Roman" w:eastAsia="Times New Roman" w:hAnsi="Times New Roman" w:cs="Times New Roman"/>
          <w:b/>
          <w:sz w:val="24"/>
          <w:szCs w:val="24"/>
          <w:lang w:val="x-none" w:eastAsia="x-none"/>
        </w:rPr>
        <w:lastRenderedPageBreak/>
        <w:t>Инструкции по заполнению</w:t>
      </w:r>
      <w:bookmarkEnd w:id="39"/>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B95C84" w:rsidP="00370BCB">
      <w:pPr>
        <w:pStyle w:val="20"/>
        <w:spacing w:before="120"/>
        <w:rPr>
          <w:b w:val="0"/>
          <w:snapToGrid/>
          <w:sz w:val="24"/>
          <w:szCs w:val="24"/>
        </w:rPr>
      </w:pP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370BCB"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370BCB">
        <w:rPr>
          <w:rFonts w:ascii="Times New Roman" w:eastAsia="Times New Roman" w:hAnsi="Times New Roman" w:cs="Times New Roman"/>
          <w:b/>
          <w:sz w:val="24"/>
          <w:szCs w:val="24"/>
          <w:lang w:eastAsia="ru-RU"/>
        </w:rPr>
        <w:t xml:space="preserve">Техническое предложение </w:t>
      </w:r>
    </w:p>
    <w:p w:rsidR="00B95C84" w:rsidRPr="00370BCB"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Default="00B95C84" w:rsidP="00B95C84">
      <w:pPr>
        <w:spacing w:after="0" w:line="240" w:lineRule="auto"/>
        <w:jc w:val="both"/>
        <w:rPr>
          <w:rFonts w:ascii="Times New Roman" w:eastAsia="Times New Roman" w:hAnsi="Times New Roman" w:cs="Times New Roman"/>
          <w:sz w:val="24"/>
          <w:szCs w:val="24"/>
          <w:lang w:eastAsia="ru-RU"/>
        </w:rPr>
      </w:pPr>
      <w:r w:rsidRPr="00370BCB">
        <w:rPr>
          <w:rFonts w:ascii="Times New Roman" w:eastAsia="Times New Roman" w:hAnsi="Times New Roman" w:cs="Times New Roman"/>
          <w:sz w:val="24"/>
          <w:szCs w:val="24"/>
          <w:lang w:eastAsia="ru-RU"/>
        </w:rPr>
        <w:t>Наименование и адрес Участника: _________________________________</w:t>
      </w:r>
    </w:p>
    <w:p w:rsidR="00370BCB" w:rsidRPr="00370BCB" w:rsidRDefault="00370BCB" w:rsidP="00B95C84">
      <w:pPr>
        <w:spacing w:after="0" w:line="240" w:lineRule="auto"/>
        <w:jc w:val="both"/>
        <w:rPr>
          <w:rFonts w:ascii="Times New Roman" w:eastAsia="Times New Roman" w:hAnsi="Times New Roman" w:cs="Times New Roman"/>
          <w:sz w:val="24"/>
          <w:szCs w:val="24"/>
          <w:lang w:eastAsia="ru-RU"/>
        </w:rPr>
      </w:pPr>
    </w:p>
    <w:tbl>
      <w:tblPr>
        <w:tblW w:w="10654" w:type="dxa"/>
        <w:tblInd w:w="-176" w:type="dxa"/>
        <w:tblLayout w:type="fixed"/>
        <w:tblLook w:val="04A0" w:firstRow="1" w:lastRow="0" w:firstColumn="1" w:lastColumn="0" w:noHBand="0" w:noVBand="1"/>
      </w:tblPr>
      <w:tblGrid>
        <w:gridCol w:w="568"/>
        <w:gridCol w:w="709"/>
        <w:gridCol w:w="781"/>
        <w:gridCol w:w="1266"/>
        <w:gridCol w:w="1372"/>
        <w:gridCol w:w="1266"/>
        <w:gridCol w:w="701"/>
        <w:gridCol w:w="1559"/>
        <w:gridCol w:w="1114"/>
        <w:gridCol w:w="1318"/>
      </w:tblGrid>
      <w:tr w:rsidR="00370BCB" w:rsidRPr="00862CAF" w:rsidTr="00ED68AA">
        <w:trPr>
          <w:trHeight w:val="390"/>
        </w:trPr>
        <w:tc>
          <w:tcPr>
            <w:tcW w:w="46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Требования Заказчика</w:t>
            </w:r>
          </w:p>
        </w:tc>
        <w:tc>
          <w:tcPr>
            <w:tcW w:w="5958" w:type="dxa"/>
            <w:gridSpan w:val="5"/>
            <w:tcBorders>
              <w:top w:val="single" w:sz="4" w:space="0" w:color="auto"/>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Предложение участника</w:t>
            </w:r>
          </w:p>
        </w:tc>
      </w:tr>
      <w:tr w:rsidR="00370BCB" w:rsidRPr="00862CAF" w:rsidTr="00ED68AA">
        <w:trPr>
          <w:trHeight w:val="18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п/п</w:t>
            </w:r>
          </w:p>
        </w:tc>
        <w:tc>
          <w:tcPr>
            <w:tcW w:w="70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Завод</w:t>
            </w:r>
          </w:p>
        </w:tc>
        <w:tc>
          <w:tcPr>
            <w:tcW w:w="78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Ном.номер</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1372"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70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Тип, марка</w:t>
            </w:r>
          </w:p>
        </w:tc>
        <w:tc>
          <w:tcPr>
            <w:tcW w:w="155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xml:space="preserve">Характеристики и параметры эквивалента </w:t>
            </w:r>
            <w:r w:rsidRPr="00370BCB">
              <w:rPr>
                <w:rFonts w:ascii="Times New Roman" w:hAnsi="Times New Roman" w:cs="Times New Roman"/>
                <w:b/>
                <w:bCs/>
              </w:rPr>
              <w:br/>
            </w:r>
            <w:r w:rsidRPr="00370BCB">
              <w:rPr>
                <w:rFonts w:ascii="Times New Roman" w:hAnsi="Times New Roman" w:cs="Times New Roman"/>
                <w:b/>
                <w:bCs/>
                <w:i/>
                <w:iCs/>
              </w:rPr>
              <w:t>(в случае предложения эквивалентного товара)</w:t>
            </w:r>
          </w:p>
        </w:tc>
        <w:tc>
          <w:tcPr>
            <w:tcW w:w="1114" w:type="dxa"/>
            <w:tcBorders>
              <w:top w:val="nil"/>
              <w:left w:val="nil"/>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Производитель</w:t>
            </w:r>
          </w:p>
        </w:tc>
        <w:tc>
          <w:tcPr>
            <w:tcW w:w="1318"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страны</w:t>
            </w:r>
            <w:r w:rsidRPr="00370BCB">
              <w:rPr>
                <w:rFonts w:ascii="Times New Roman" w:hAnsi="Times New Roman" w:cs="Times New Roman"/>
                <w:b/>
                <w:bCs/>
              </w:rPr>
              <w:br/>
              <w:t>происхождения товара</w:t>
            </w:r>
          </w:p>
        </w:tc>
      </w:tr>
    </w:tbl>
    <w:p w:rsidR="00370BCB" w:rsidRPr="00370BCB" w:rsidRDefault="00370BCB" w:rsidP="00370BCB">
      <w:pPr>
        <w:jc w:val="both"/>
        <w:rPr>
          <w:rFonts w:ascii="Times New Roman" w:hAnsi="Times New Roman" w:cs="Times New Roman"/>
          <w:i/>
        </w:rPr>
      </w:pPr>
      <w:r w:rsidRPr="00370BCB">
        <w:rPr>
          <w:rFonts w:ascii="Times New Roman" w:hAnsi="Times New Roman" w:cs="Times New Roman"/>
          <w:i/>
        </w:rPr>
        <w:t xml:space="preserve">* </w:t>
      </w:r>
      <w:proofErr w:type="gramStart"/>
      <w:r w:rsidRPr="00370BCB">
        <w:rPr>
          <w:rFonts w:ascii="Times New Roman" w:hAnsi="Times New Roman" w:cs="Times New Roman"/>
          <w:i/>
        </w:rPr>
        <w:t>В</w:t>
      </w:r>
      <w:proofErr w:type="gramEnd"/>
      <w:r w:rsidRPr="00370BCB">
        <w:rPr>
          <w:rFonts w:ascii="Times New Roman" w:hAnsi="Times New Roman" w:cs="Times New Roman"/>
          <w:i/>
        </w:rPr>
        <w:t xml:space="preserve">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370BCB" w:rsidRPr="00370BCB" w:rsidRDefault="00370BCB" w:rsidP="00370BCB">
      <w:pPr>
        <w:rPr>
          <w:rFonts w:ascii="Times New Roman" w:hAnsi="Times New Roman" w:cs="Times New Roman"/>
          <w:i/>
          <w:color w:val="FF0000"/>
        </w:rPr>
      </w:pPr>
      <w:r w:rsidRPr="00370BCB">
        <w:rPr>
          <w:rFonts w:ascii="Times New Roman" w:hAnsi="Times New Roman" w:cs="Times New Roman"/>
          <w:i/>
          <w:color w:val="FF0000"/>
        </w:rPr>
        <w:t>**</w:t>
      </w:r>
      <w:proofErr w:type="gramStart"/>
      <w:r w:rsidRPr="00370BCB">
        <w:rPr>
          <w:rFonts w:ascii="Times New Roman" w:hAnsi="Times New Roman" w:cs="Times New Roman"/>
          <w:i/>
          <w:color w:val="FF0000"/>
        </w:rPr>
        <w:t>В</w:t>
      </w:r>
      <w:proofErr w:type="gramEnd"/>
      <w:r w:rsidRPr="00370BCB">
        <w:rPr>
          <w:rFonts w:ascii="Times New Roman" w:hAnsi="Times New Roman" w:cs="Times New Roman"/>
          <w:i/>
          <w:color w:val="FF0000"/>
        </w:rPr>
        <w:t xml:space="preserve"> обязательном порядке участник должен указать наименование страны происхождения товара.</w:t>
      </w:r>
    </w:p>
    <w:p w:rsidR="00370BCB" w:rsidRPr="00370BCB" w:rsidRDefault="00370BCB" w:rsidP="00370BCB">
      <w:pPr>
        <w:jc w:val="both"/>
        <w:rPr>
          <w:rFonts w:ascii="Times New Roman" w:hAnsi="Times New Roman" w:cs="Times New Roman"/>
        </w:rPr>
      </w:pPr>
      <w:r w:rsidRPr="00370BCB">
        <w:rPr>
          <w:rFonts w:ascii="Times New Roman" w:hAnsi="Times New Roman" w:cs="Times New Roman"/>
          <w:highlight w:val="yellow"/>
        </w:rPr>
        <w:t>[</w:t>
      </w:r>
      <w:r w:rsidRPr="00370BCB">
        <w:rPr>
          <w:rFonts w:ascii="Times New Roman" w:hAnsi="Times New Roman" w:cs="Times New Roman"/>
          <w:color w:val="FF0000"/>
        </w:rPr>
        <w:t xml:space="preserve">В ОБЯЗАТЕЛЬНОМ ПОРЯДКЕ форму Технического предложения согласно </w:t>
      </w:r>
      <w:proofErr w:type="gramStart"/>
      <w:r w:rsidRPr="00370BCB">
        <w:rPr>
          <w:rFonts w:ascii="Times New Roman" w:hAnsi="Times New Roman" w:cs="Times New Roman"/>
          <w:color w:val="FF0000"/>
        </w:rPr>
        <w:t>приложению  к</w:t>
      </w:r>
      <w:proofErr w:type="gramEnd"/>
      <w:r w:rsidRPr="00370BCB">
        <w:rPr>
          <w:rFonts w:ascii="Times New Roman" w:hAnsi="Times New Roman" w:cs="Times New Roman"/>
          <w:color w:val="FF0000"/>
        </w:rPr>
        <w:t xml:space="preserve"> настоящей Конкурсной документации необходимо предоставить не только сканированную подписанную версию, но и в формате </w:t>
      </w:r>
      <w:r w:rsidRPr="00370BCB">
        <w:rPr>
          <w:rFonts w:ascii="Times New Roman" w:hAnsi="Times New Roman" w:cs="Times New Roman"/>
          <w:color w:val="FF0000"/>
          <w:lang w:val="en-US"/>
        </w:rPr>
        <w:t>Excel</w:t>
      </w:r>
      <w:r w:rsidRPr="00370BCB">
        <w:rPr>
          <w:rFonts w:ascii="Times New Roman" w:hAnsi="Times New Roman" w:cs="Times New Roman"/>
          <w:highlight w:val="yellow"/>
        </w:rPr>
        <w:t>]</w:t>
      </w:r>
    </w:p>
    <w:p w:rsidR="00B95C84" w:rsidRPr="00370BCB" w:rsidRDefault="00B95C84" w:rsidP="00B95C84">
      <w:pPr>
        <w:spacing w:after="0" w:line="240" w:lineRule="auto"/>
        <w:ind w:firstLine="567"/>
        <w:jc w:val="both"/>
        <w:rPr>
          <w:rFonts w:ascii="Times New Roman" w:eastAsia="Times New Roman" w:hAnsi="Times New Roman" w:cs="Times New Roman"/>
          <w:i/>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40" w:name="_Toc198020306"/>
      <w:r>
        <w:rPr>
          <w:b/>
          <w:sz w:val="24"/>
          <w:szCs w:val="24"/>
        </w:rPr>
        <w:lastRenderedPageBreak/>
        <w:t>Инструкции по заполнению</w:t>
      </w:r>
      <w:bookmarkEnd w:id="40"/>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1" w:name="_Ref202094634"/>
      <w:bookmarkStart w:id="42"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41"/>
      <w:bookmarkEnd w:id="42"/>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Default="00CC30BD" w:rsidP="00CC30BD">
      <w:pPr>
        <w:rPr>
          <w:rFonts w:ascii="Times New Roman" w:hAnsi="Times New Roman" w:cs="Times New Roman"/>
          <w:color w:val="FF0000"/>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370BCB">
        <w:rPr>
          <w:rFonts w:ascii="Times New Roman" w:hAnsi="Times New Roman" w:cs="Times New Roman"/>
          <w:color w:val="FF0000"/>
          <w:sz w:val="24"/>
          <w:szCs w:val="24"/>
        </w:rPr>
        <w:t>4</w:t>
      </w:r>
      <w:r w:rsidRPr="001A389F">
        <w:rPr>
          <w:rFonts w:ascii="Times New Roman" w:hAnsi="Times New Roman" w:cs="Times New Roman"/>
          <w:color w:val="FF0000"/>
          <w:sz w:val="24"/>
          <w:szCs w:val="24"/>
        </w:rPr>
        <w:t xml:space="preserve"> к </w:t>
      </w:r>
      <w:r w:rsidR="00D23527">
        <w:rPr>
          <w:rFonts w:ascii="Times New Roman" w:hAnsi="Times New Roman" w:cs="Times New Roman"/>
          <w:color w:val="FF0000"/>
          <w:sz w:val="24"/>
          <w:szCs w:val="24"/>
        </w:rPr>
        <w:t>закупочной документации</w:t>
      </w:r>
      <w:r w:rsidRPr="001A389F">
        <w:rPr>
          <w:rFonts w:ascii="Times New Roman" w:hAnsi="Times New Roman" w:cs="Times New Roman"/>
          <w:color w:val="FF0000"/>
          <w:sz w:val="24"/>
          <w:szCs w:val="24"/>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r w:rsidR="00FF3125">
        <w:rPr>
          <w:rFonts w:ascii="Times New Roman" w:hAnsi="Times New Roman" w:cs="Times New Roman"/>
          <w:color w:val="FF0000"/>
          <w:sz w:val="24"/>
          <w:szCs w:val="24"/>
        </w:rPr>
        <w:t>.</w:t>
      </w:r>
    </w:p>
    <w:p w:rsidR="00FF3125" w:rsidRPr="00FF3125" w:rsidRDefault="00FF3125" w:rsidP="00CC30BD">
      <w:pPr>
        <w:rPr>
          <w:rFonts w:ascii="Times New Roman" w:hAnsi="Times New Roman" w:cs="Times New Roman"/>
          <w:b/>
          <w:color w:val="FF0000"/>
          <w:sz w:val="28"/>
          <w:szCs w:val="28"/>
        </w:rPr>
      </w:pPr>
      <w:r w:rsidRPr="00FF3125">
        <w:rPr>
          <w:rFonts w:ascii="Times New Roman" w:hAnsi="Times New Roman" w:cs="Times New Roman"/>
          <w:b/>
          <w:i/>
          <w:color w:val="FF0000"/>
          <w:sz w:val="28"/>
          <w:szCs w:val="28"/>
        </w:rPr>
        <w:t>В коммерческом предложении должны быть указаны тип и марка товара, предлагаемого участником к поставке, в соответствии с Техническим предложением участника.</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3" w:name="_Toc140128979"/>
      <w:bookmarkStart w:id="44" w:name="_Toc142189908"/>
      <w:bookmarkStart w:id="45" w:name="_Toc142327497"/>
      <w:bookmarkStart w:id="46"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3"/>
      <w:bookmarkEnd w:id="44"/>
      <w:bookmarkEnd w:id="45"/>
      <w:bookmarkEnd w:id="46"/>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26B3B" w:rsidRPr="00370BCB" w:rsidRDefault="00726B3B" w:rsidP="00726B3B">
      <w:pPr>
        <w:numPr>
          <w:ilvl w:val="3"/>
          <w:numId w:val="0"/>
        </w:numPr>
        <w:tabs>
          <w:tab w:val="num" w:pos="1080"/>
        </w:tabs>
        <w:spacing w:after="0" w:line="240" w:lineRule="auto"/>
        <w:ind w:left="215"/>
        <w:jc w:val="both"/>
        <w:rPr>
          <w:rFonts w:ascii="Times New Roman" w:eastAsia="Times New Roman" w:hAnsi="Times New Roman" w:cs="Times New Roman"/>
          <w:snapToGrid w:val="0"/>
          <w:color w:val="FF0000"/>
          <w:sz w:val="24"/>
          <w:szCs w:val="20"/>
          <w:lang w:eastAsia="x-none"/>
        </w:rPr>
      </w:pPr>
      <w:r>
        <w:rPr>
          <w:rFonts w:ascii="Times New Roman" w:eastAsia="Times New Roman" w:hAnsi="Times New Roman" w:cs="Times New Roman"/>
          <w:snapToGrid w:val="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 xml:space="preserve">Расчет Коммерческого предложения производить от цены за единицу товара без учета </w:t>
      </w:r>
      <w:proofErr w:type="gramStart"/>
      <w:r w:rsidRPr="00370BCB">
        <w:rPr>
          <w:rFonts w:ascii="Times New Roman" w:eastAsia="Times New Roman" w:hAnsi="Times New Roman" w:cs="Times New Roman"/>
          <w:snapToGrid w:val="0"/>
          <w:color w:val="FF0000"/>
          <w:sz w:val="24"/>
          <w:szCs w:val="20"/>
          <w:lang w:val="x-none" w:eastAsia="x-none"/>
        </w:rPr>
        <w:t>НДС</w:t>
      </w:r>
      <w:r w:rsidRPr="00370BCB">
        <w:rPr>
          <w:rFonts w:ascii="Times New Roman" w:eastAsia="Times New Roman" w:hAnsi="Times New Roman" w:cs="Times New Roman"/>
          <w:snapToGrid w:val="0"/>
          <w:color w:val="FF000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в</w:t>
      </w:r>
      <w:proofErr w:type="gramEnd"/>
      <w:r w:rsidRPr="00370BCB">
        <w:rPr>
          <w:rFonts w:ascii="Times New Roman" w:eastAsia="Times New Roman" w:hAnsi="Times New Roman" w:cs="Times New Roman"/>
          <w:snapToGrid w:val="0"/>
          <w:color w:val="FF0000"/>
          <w:sz w:val="24"/>
          <w:szCs w:val="20"/>
          <w:lang w:val="x-none" w:eastAsia="x-none"/>
        </w:rPr>
        <w:t xml:space="preserve"> Excel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r w:rsidR="00726B3B">
        <w:rPr>
          <w:rFonts w:ascii="Times New Roman" w:eastAsia="Times New Roman" w:hAnsi="Times New Roman" w:cs="Times New Roman"/>
          <w:snapToGrid w:val="0"/>
          <w:sz w:val="24"/>
          <w:szCs w:val="20"/>
          <w:lang w:eastAsia="x-none"/>
        </w:rPr>
        <w:t>.</w:t>
      </w:r>
    </w:p>
    <w:p w:rsidR="00726B3B" w:rsidRPr="00726B3B" w:rsidRDefault="00726B3B"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p>
    <w:p w:rsidR="00726B3B" w:rsidRDefault="00726B3B"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726B3B" w:rsidRDefault="00726B3B">
      <w:pPr>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br w:type="page"/>
      </w: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9"/>
      <w:bookmarkEnd w:id="30"/>
      <w:bookmarkEnd w:id="31"/>
      <w:bookmarkEnd w:id="32"/>
      <w:bookmarkEnd w:id="33"/>
      <w:bookmarkEnd w:id="34"/>
      <w:bookmarkEnd w:id="35"/>
      <w:bookmarkEnd w:id="36"/>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p w:rsidR="00874589" w:rsidRPr="00874589" w:rsidRDefault="00874589" w:rsidP="00874589">
      <w:pPr>
        <w:suppressAutoHyphens/>
        <w:spacing w:after="0" w:line="240" w:lineRule="auto"/>
        <w:ind w:firstLine="567"/>
        <w:jc w:val="center"/>
        <w:rPr>
          <w:rFonts w:ascii="Times New Roman" w:eastAsia="Times New Roman" w:hAnsi="Times New Roman" w:cs="Times New Roman"/>
          <w:b/>
          <w:sz w:val="24"/>
          <w:szCs w:val="20"/>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74589" w:rsidRPr="00874589" w:rsidTr="00C85641">
        <w:trPr>
          <w:trHeight w:val="240"/>
        </w:trPr>
        <w:tc>
          <w:tcPr>
            <w:tcW w:w="720" w:type="dxa"/>
            <w:vAlign w:val="center"/>
          </w:tcPr>
          <w:p w:rsidR="00874589" w:rsidRPr="00874589" w:rsidRDefault="00874589" w:rsidP="00874589">
            <w:pPr>
              <w:spacing w:line="240" w:lineRule="auto"/>
              <w:jc w:val="center"/>
              <w:rPr>
                <w:rFonts w:ascii="Times New Roman" w:hAnsi="Times New Roman" w:cs="Times New Roman"/>
              </w:rPr>
            </w:pPr>
            <w:r w:rsidRPr="00874589">
              <w:rPr>
                <w:rFonts w:ascii="Times New Roman" w:hAnsi="Times New Roman" w:cs="Times New Roman"/>
              </w:rPr>
              <w:t>№ п/п</w:t>
            </w:r>
          </w:p>
        </w:tc>
        <w:tc>
          <w:tcPr>
            <w:tcW w:w="5040" w:type="dxa"/>
            <w:vAlign w:val="center"/>
          </w:tcPr>
          <w:p w:rsidR="00874589" w:rsidRPr="00874589" w:rsidRDefault="00874589" w:rsidP="00874589">
            <w:pPr>
              <w:pStyle w:val="af3"/>
              <w:jc w:val="center"/>
              <w:rPr>
                <w:szCs w:val="22"/>
              </w:rPr>
            </w:pPr>
            <w:r w:rsidRPr="00874589">
              <w:rPr>
                <w:szCs w:val="22"/>
              </w:rPr>
              <w:t>Наименование</w:t>
            </w:r>
          </w:p>
        </w:tc>
        <w:tc>
          <w:tcPr>
            <w:tcW w:w="4140" w:type="dxa"/>
            <w:vAlign w:val="center"/>
          </w:tcPr>
          <w:p w:rsidR="00874589" w:rsidRPr="00874589" w:rsidRDefault="00874589" w:rsidP="00874589">
            <w:pPr>
              <w:pStyle w:val="af3"/>
              <w:jc w:val="center"/>
              <w:rPr>
                <w:szCs w:val="22"/>
              </w:rPr>
            </w:pPr>
            <w:r w:rsidRPr="00874589">
              <w:rPr>
                <w:szCs w:val="22"/>
              </w:rPr>
              <w:t>Сведения об Организации</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Место нахождения (место регистрации)</w:t>
            </w:r>
          </w:p>
        </w:tc>
        <w:tc>
          <w:tcPr>
            <w:tcW w:w="4140" w:type="dxa"/>
          </w:tcPr>
          <w:p w:rsidR="00874589" w:rsidRPr="00874589" w:rsidRDefault="00874589" w:rsidP="00874589">
            <w:pPr>
              <w:pStyle w:val="af4"/>
              <w:jc w:val="both"/>
              <w:rPr>
                <w:i/>
                <w:color w:val="0000FF"/>
                <w:sz w:val="22"/>
                <w:szCs w:val="22"/>
              </w:rPr>
            </w:pPr>
            <w:r w:rsidRPr="00874589">
              <w:rPr>
                <w:i/>
                <w:color w:val="0000FF"/>
                <w:sz w:val="22"/>
                <w:szCs w:val="22"/>
              </w:rPr>
              <w:t>[При закупке проводимой на ЭТП юридический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Почтовый адрес либо место жительства (для участника закупки – физического лица)</w:t>
            </w:r>
          </w:p>
          <w:p w:rsidR="00874589" w:rsidRPr="00874589" w:rsidRDefault="00874589" w:rsidP="00874589">
            <w:pPr>
              <w:pStyle w:val="af5"/>
              <w:jc w:val="both"/>
              <w:rPr>
                <w:sz w:val="22"/>
                <w:szCs w:val="22"/>
              </w:rPr>
            </w:pPr>
          </w:p>
        </w:tc>
        <w:tc>
          <w:tcPr>
            <w:tcW w:w="4140" w:type="dxa"/>
          </w:tcPr>
          <w:p w:rsidR="00874589" w:rsidRPr="00874589" w:rsidRDefault="00874589" w:rsidP="00874589">
            <w:pPr>
              <w:pStyle w:val="af4"/>
              <w:jc w:val="both"/>
              <w:rPr>
                <w:sz w:val="22"/>
                <w:szCs w:val="22"/>
              </w:rPr>
            </w:pPr>
            <w:r w:rsidRPr="00874589">
              <w:rPr>
                <w:i/>
                <w:color w:val="0000FF"/>
                <w:sz w:val="22"/>
                <w:szCs w:val="22"/>
              </w:rPr>
              <w:t>[При закупке проводимой на ЭТП почтовый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ИНН/КПП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ОКПО/ОКАТО/ОКПД2/ОКВЭД2/ОКТМО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Филиалы: перечислить наименования и почтовые адреса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Банковские реквизиты (наименование и адрес банка, </w:t>
            </w:r>
            <w:r w:rsidRPr="00874589">
              <w:rPr>
                <w:sz w:val="22"/>
                <w:szCs w:val="22"/>
                <w:highlight w:val="cyan"/>
              </w:rPr>
              <w:t>БИК банка</w:t>
            </w:r>
            <w:r w:rsidRPr="00874589">
              <w:rPr>
                <w:sz w:val="22"/>
                <w:szCs w:val="22"/>
              </w:rPr>
              <w:t>,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Телефоны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rPr>
          <w:trHeight w:val="116"/>
        </w:trPr>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Факс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Адрес электронной почты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numPr>
                <w:ilvl w:val="0"/>
                <w:numId w:val="4"/>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r w:rsidRPr="008745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color w:val="000000"/>
                <w:sz w:val="22"/>
                <w:szCs w:val="22"/>
              </w:rPr>
              <w:t>Фамилия, Имя и Отчество Главного бухгалтера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color w:val="000000"/>
                <w:sz w:val="22"/>
                <w:szCs w:val="22"/>
              </w:rPr>
            </w:pPr>
            <w:r w:rsidRPr="00874589">
              <w:rPr>
                <w:sz w:val="22"/>
                <w:szCs w:val="22"/>
              </w:rPr>
              <w:t xml:space="preserve">Принадлежность Организации к группе компаний ПАО «Россети» (дочерние хозяйственные </w:t>
            </w:r>
            <w:r w:rsidRPr="00874589">
              <w:rPr>
                <w:sz w:val="22"/>
                <w:szCs w:val="22"/>
              </w:rPr>
              <w:lastRenderedPageBreak/>
              <w:t xml:space="preserve">общества ПАО «Россети» или общества, являющиеся дочерними по отношению к дочерним хозяйственным обществам ПАО «Россети») </w:t>
            </w:r>
            <w:r w:rsidRPr="00874589">
              <w:rPr>
                <w:color w:val="000000"/>
                <w:sz w:val="22"/>
                <w:szCs w:val="22"/>
              </w:rPr>
              <w:t>(да/нет)</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rPr>
              <w:t xml:space="preserve">Отнесение Участника закупки к категории субъектов малого и среднего предпринимательства </w:t>
            </w:r>
            <w:r w:rsidRPr="00874589">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среднесписочной численности (на последнюю отчетную дату)</w:t>
            </w:r>
            <w:r w:rsidRPr="00874589">
              <w:rPr>
                <w:rStyle w:val="ae"/>
                <w:rFonts w:ascii="Times New Roman" w:hAnsi="Times New Roman" w:cs="Times New Roman"/>
                <w:szCs w:val="20"/>
              </w:rPr>
              <w:footnoteReference w:id="1"/>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874589">
              <w:rPr>
                <w:rStyle w:val="ae"/>
                <w:rFonts w:ascii="Times New Roman" w:hAnsi="Times New Roman" w:cs="Times New Roman"/>
                <w:szCs w:val="20"/>
              </w:rPr>
              <w:footnoteReference w:id="2"/>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74589">
              <w:rPr>
                <w:rStyle w:val="ae"/>
                <w:rFonts w:ascii="Times New Roman" w:hAnsi="Times New Roman" w:cs="Times New Roman"/>
                <w:szCs w:val="20"/>
              </w:rPr>
              <w:footnoteReference w:id="3"/>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4589">
              <w:rPr>
                <w:rStyle w:val="ae"/>
                <w:rFonts w:ascii="Times New Roman" w:hAnsi="Times New Roman" w:cs="Times New Roman"/>
                <w:szCs w:val="20"/>
              </w:rPr>
              <w:footnoteReference w:id="4"/>
            </w:r>
          </w:p>
        </w:tc>
        <w:tc>
          <w:tcPr>
            <w:tcW w:w="4140" w:type="dxa"/>
          </w:tcPr>
          <w:p w:rsidR="00874589" w:rsidRPr="00874589" w:rsidRDefault="00874589" w:rsidP="00874589">
            <w:pPr>
              <w:pStyle w:val="af4"/>
              <w:jc w:val="both"/>
              <w:rPr>
                <w:sz w:val="22"/>
                <w:szCs w:val="22"/>
              </w:rPr>
            </w:pPr>
          </w:p>
        </w:tc>
      </w:tr>
    </w:tbl>
    <w:p w:rsidR="00874589" w:rsidRPr="00874589" w:rsidRDefault="00874589" w:rsidP="00874589">
      <w:pPr>
        <w:spacing w:after="0" w:line="240" w:lineRule="auto"/>
        <w:jc w:val="both"/>
        <w:rPr>
          <w:rFonts w:ascii="Times New Roman" w:hAnsi="Times New Roman" w:cs="Times New Roman"/>
        </w:rPr>
      </w:pP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(подпись, М.П.)</w:t>
      </w: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(фамилия, имя, отчество подписавшего, должность)</w:t>
      </w:r>
    </w:p>
    <w:p w:rsid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Pr="00874589"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r w:rsidRPr="00874589">
        <w:rPr>
          <w:rFonts w:ascii="Times New Roman" w:hAnsi="Times New Roman" w:cs="Times New Roman"/>
          <w:b/>
          <w:sz w:val="20"/>
          <w:szCs w:val="20"/>
        </w:rPr>
        <w:lastRenderedPageBreak/>
        <w:t>ПРИЛОЖЕНИЕ</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Перечень публичных должностных лиц</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874589">
          <w:rPr>
            <w:rFonts w:ascii="Times New Roman" w:hAnsi="Times New Roman" w:cs="Times New Roman"/>
            <w:sz w:val="20"/>
            <w:szCs w:val="20"/>
          </w:rPr>
          <w:t>Конвенцией</w:t>
        </w:r>
      </w:hyperlink>
      <w:r w:rsidRPr="00874589">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Российская Федерация ратифицировала </w:t>
      </w:r>
      <w:hyperlink r:id="rId20" w:history="1">
        <w:r w:rsidRPr="00874589">
          <w:rPr>
            <w:rFonts w:ascii="Times New Roman" w:hAnsi="Times New Roman" w:cs="Times New Roman"/>
            <w:sz w:val="20"/>
            <w:szCs w:val="20"/>
          </w:rPr>
          <w:t>Конвенцию</w:t>
        </w:r>
      </w:hyperlink>
      <w:r w:rsidRPr="00874589">
        <w:rPr>
          <w:rFonts w:ascii="Times New Roman" w:hAnsi="Times New Roman" w:cs="Times New Roman"/>
          <w:sz w:val="20"/>
          <w:szCs w:val="20"/>
        </w:rPr>
        <w:t xml:space="preserve"> ООН против коррупции в 2006 году (8 марта 2006 года принят Федеральный </w:t>
      </w:r>
      <w:hyperlink r:id="rId21" w:history="1">
        <w:r w:rsidRPr="00874589">
          <w:rPr>
            <w:rFonts w:ascii="Times New Roman" w:hAnsi="Times New Roman" w:cs="Times New Roman"/>
            <w:sz w:val="20"/>
            <w:szCs w:val="20"/>
          </w:rPr>
          <w:t>закон</w:t>
        </w:r>
      </w:hyperlink>
      <w:r w:rsidRPr="00874589">
        <w:rPr>
          <w:rFonts w:ascii="Times New Roman" w:hAnsi="Times New Roman" w:cs="Times New Roman"/>
          <w:sz w:val="20"/>
          <w:szCs w:val="20"/>
        </w:rPr>
        <w:t xml:space="preserve"> № 40-ФЗ "О ратификации Конвенции Организации Объединенных Наций против коррупции).</w:t>
      </w:r>
    </w:p>
    <w:p w:rsidR="00874589" w:rsidRPr="00874589" w:rsidRDefault="00874589" w:rsidP="00874589">
      <w:pPr>
        <w:pStyle w:val="ConsPlusNormal"/>
        <w:ind w:firstLine="539"/>
        <w:jc w:val="both"/>
        <w:rPr>
          <w:rFonts w:eastAsiaTheme="minorHAnsi"/>
          <w:sz w:val="20"/>
          <w:szCs w:val="20"/>
          <w:lang w:eastAsia="en-US"/>
        </w:rPr>
      </w:pPr>
      <w:r w:rsidRPr="00874589">
        <w:rPr>
          <w:rFonts w:eastAsiaTheme="minorHAns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4589" w:rsidRPr="00874589" w:rsidRDefault="00874589" w:rsidP="00874589">
      <w:pPr>
        <w:pStyle w:val="ConsPlusNormal"/>
        <w:ind w:firstLine="539"/>
        <w:jc w:val="both"/>
        <w:rPr>
          <w:rFonts w:eastAsia="Calibri"/>
          <w:lang w:eastAsia="en-US"/>
        </w:rPr>
      </w:pP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1. ПУБЛИЧНОЕ ДОЛЖНОСТНОЕ ЛИЦО (ПДЛ)</w:t>
      </w:r>
      <w:r w:rsidRPr="00874589">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2.</w:t>
      </w:r>
      <w:r w:rsidRPr="00874589">
        <w:rPr>
          <w:rFonts w:ascii="Times New Roman" w:hAnsi="Times New Roman" w:cs="Times New Roman"/>
          <w:sz w:val="20"/>
          <w:szCs w:val="20"/>
        </w:rPr>
        <w:t xml:space="preserve"> </w:t>
      </w:r>
      <w:r w:rsidRPr="00874589">
        <w:rPr>
          <w:rFonts w:ascii="Times New Roman" w:hAnsi="Times New Roman" w:cs="Times New Roman"/>
          <w:b/>
          <w:sz w:val="20"/>
          <w:szCs w:val="20"/>
        </w:rPr>
        <w:t>ИНОСТРАННОЕ ПУБЛИЧНОЕ ДОЛЖНОСТНОЕ ЛИЦО (ИПДЛ)</w:t>
      </w:r>
      <w:r w:rsidRPr="00874589">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3. РОССИЙСКИЕ ПУБЛИЧНЫЕ ДОЛЖНОСТНЫЕ ЛИЦА (РПДЛ)</w:t>
      </w:r>
      <w:r w:rsidRPr="00874589">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4589" w:rsidRPr="00874589" w:rsidRDefault="00874589" w:rsidP="00874589">
      <w:pPr>
        <w:spacing w:line="240" w:lineRule="auto"/>
        <w:ind w:firstLine="708"/>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4589" w:rsidRPr="00874589" w:rsidRDefault="00874589" w:rsidP="00874589">
      <w:pPr>
        <w:autoSpaceDE w:val="0"/>
        <w:autoSpaceDN w:val="0"/>
        <w:adjustRightInd w:val="0"/>
        <w:spacing w:line="240" w:lineRule="auto"/>
        <w:ind w:firstLine="540"/>
        <w:jc w:val="both"/>
        <w:rPr>
          <w:rFonts w:ascii="Times New Roman" w:hAnsi="Times New Roman" w:cs="Times New Roman"/>
          <w:sz w:val="20"/>
          <w:szCs w:val="20"/>
        </w:rPr>
      </w:pPr>
      <w:r w:rsidRPr="00874589">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w:t>
      </w:r>
      <w:r w:rsidRPr="00874589">
        <w:rPr>
          <w:rFonts w:ascii="Times New Roman" w:hAnsi="Times New Roman" w:cs="Times New Roman"/>
          <w:sz w:val="20"/>
          <w:szCs w:val="20"/>
        </w:rPr>
        <w:lastRenderedPageBreak/>
        <w:t>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4589" w:rsidRPr="00874589" w:rsidRDefault="00874589" w:rsidP="00874589">
      <w:pPr>
        <w:spacing w:line="240" w:lineRule="auto"/>
        <w:jc w:val="both"/>
        <w:rPr>
          <w:rFonts w:ascii="Times New Roman" w:hAnsi="Times New Roman" w:cs="Times New Roman"/>
          <w:sz w:val="20"/>
          <w:szCs w:val="20"/>
        </w:rPr>
      </w:pPr>
      <w:bookmarkStart w:id="47" w:name="Par54"/>
      <w:bookmarkEnd w:id="47"/>
      <w:r w:rsidRPr="00874589">
        <w:rPr>
          <w:rFonts w:ascii="Times New Roman" w:hAnsi="Times New Roman" w:cs="Times New Roman"/>
          <w:b/>
          <w:sz w:val="20"/>
          <w:szCs w:val="20"/>
        </w:rPr>
        <w:t>4. МЕЖДУНАРОДНОЕ ПУБЛИЧНОЕ ДОЛЖНОСТНОЕ ЛИЦО (МПДЛ</w:t>
      </w:r>
      <w:r w:rsidRPr="00874589">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5. ЛИЦО, СВЯЗАННОЕ С ПДЛ</w:t>
      </w:r>
      <w:r w:rsidRPr="00874589">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 xml:space="preserve">6. Международные организации – </w:t>
      </w:r>
      <w:r w:rsidRPr="00874589">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726B3B" w:rsidRDefault="00726B3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26B3B" w:rsidRDefault="00726B3B"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w:t>
            </w:r>
            <w:r w:rsidRPr="00F87D4F">
              <w:rPr>
                <w:rFonts w:ascii="Times New Roman" w:eastAsia="Times New Roman" w:hAnsi="Times New Roman" w:cs="Times New Roman"/>
                <w:sz w:val="24"/>
                <w:szCs w:val="24"/>
                <w:lang w:eastAsia="ru-RU"/>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F87D4F">
              <w:rPr>
                <w:rFonts w:ascii="Times New Roman" w:eastAsia="Times New Roman" w:hAnsi="Times New Roman" w:cs="Times New Roman"/>
                <w:sz w:val="24"/>
                <w:szCs w:val="24"/>
                <w:lang w:eastAsia="ru-RU"/>
              </w:rPr>
              <w:lastRenderedPageBreak/>
              <w:t>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w:t>
            </w:r>
            <w:r w:rsidRPr="00F87D4F">
              <w:rPr>
                <w:rFonts w:ascii="Times New Roman" w:eastAsia="Times New Roman" w:hAnsi="Times New Roman" w:cs="Times New Roman"/>
                <w:sz w:val="24"/>
                <w:szCs w:val="24"/>
                <w:lang w:eastAsia="ru-RU"/>
              </w:rPr>
              <w:lastRenderedPageBreak/>
              <w:t>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3"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proofErr w:type="gramStart"/>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w:t>
      </w:r>
      <w:proofErr w:type="gramEnd"/>
      <w:r w:rsidRPr="00A50093">
        <w:rPr>
          <w:rFonts w:ascii="Times New Roman" w:eastAsia="Times New Roman" w:hAnsi="Times New Roman" w:cs="Times New Roman"/>
          <w:sz w:val="24"/>
          <w:szCs w:val="24"/>
          <w:lang w:eastAsia="ru-RU"/>
        </w:rPr>
        <w:t>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w:t>
      </w:r>
      <w:r w:rsidR="006309AF">
        <w:rPr>
          <w:rFonts w:ascii="Times New Roman" w:eastAsia="Times New Roman" w:hAnsi="Times New Roman" w:cs="Times New Roman"/>
          <w:sz w:val="24"/>
          <w:szCs w:val="24"/>
          <w:lang w:eastAsia="ru-RU"/>
        </w:rPr>
        <w:t>АО «Тюменьэнерго»</w:t>
      </w: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 xml:space="preserve">в </w:t>
      </w:r>
      <w:r w:rsidR="00B11A86">
        <w:rPr>
          <w:rFonts w:ascii="Times New Roman" w:eastAsia="Times New Roman" w:hAnsi="Times New Roman" w:cs="Times New Roman"/>
          <w:sz w:val="24"/>
          <w:szCs w:val="24"/>
          <w:lang w:eastAsia="ru-RU"/>
        </w:rPr>
        <w:t>ПАО «Россети»</w:t>
      </w:r>
      <w:r w:rsidRPr="00A50093">
        <w:rPr>
          <w:rFonts w:ascii="Times New Roman" w:eastAsia="Times New Roman" w:hAnsi="Times New Roman" w:cs="Times New Roman"/>
          <w:sz w:val="24"/>
          <w:szCs w:val="24"/>
          <w:lang w:eastAsia="ru-RU"/>
        </w:rPr>
        <w:t>,</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snapToGrid w:val="0"/>
          <w:sz w:val="24"/>
          <w:szCs w:val="24"/>
          <w:lang w:eastAsia="ru-RU"/>
        </w:rPr>
        <w:t>ПАО «Россети»</w:t>
      </w:r>
      <w:r w:rsidRPr="00FD54FC">
        <w:rPr>
          <w:rFonts w:ascii="Times New Roman" w:eastAsia="Times New Roman" w:hAnsi="Times New Roman" w:cs="Times New Roman"/>
          <w:b/>
          <w:snapToGrid w:val="0"/>
          <w:sz w:val="24"/>
          <w:szCs w:val="24"/>
          <w:lang w:eastAsia="ru-RU"/>
        </w:rPr>
        <w:t xml:space="preserve">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bCs/>
          <w:sz w:val="24"/>
          <w:szCs w:val="24"/>
          <w:lang w:eastAsia="ru-RU"/>
        </w:rPr>
        <w:t>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 xml:space="preserve">Ознакомлен с Антикоррупционной политикой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и ДЗО,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утвержденной решением Совета директоров О</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Согласен с принимаемыми в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 xml:space="preserve">Информация о формах обратной связи </w:t>
      </w:r>
      <w:r w:rsidR="006309AF">
        <w:rPr>
          <w:rFonts w:ascii="Times New Roman" w:eastAsia="Times New Roman" w:hAnsi="Times New Roman" w:cs="Times New Roman"/>
          <w:b/>
          <w:bCs/>
          <w:i/>
          <w:iCs/>
          <w:sz w:val="20"/>
          <w:szCs w:val="24"/>
          <w:lang w:eastAsia="ar-SA"/>
        </w:rPr>
        <w:t>АО «Тюменьэнерго»</w:t>
      </w:r>
      <w:r w:rsidRPr="003F6E53">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4"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33A89" w:rsidRPr="00DE7450" w:rsidRDefault="00333A89" w:rsidP="00333A89">
      <w:pPr>
        <w:rPr>
          <w:rFonts w:ascii="Times New Roman" w:hAnsi="Times New Roman" w:cs="Times New Roman"/>
          <w:b/>
          <w:sz w:val="24"/>
          <w:szCs w:val="24"/>
        </w:rPr>
      </w:pPr>
      <w:bookmarkStart w:id="89" w:name="_Toc471913970"/>
      <w:bookmarkStart w:id="90" w:name="_Ref471914046"/>
      <w:bookmarkStart w:id="91" w:name="_Toc472576712"/>
      <w:bookmarkStart w:id="92" w:name="_Ref472584550"/>
      <w:r w:rsidRPr="00DE7450">
        <w:rPr>
          <w:rFonts w:ascii="Times New Roman" w:hAnsi="Times New Roman" w:cs="Times New Roman"/>
          <w:b/>
          <w:sz w:val="24"/>
          <w:szCs w:val="24"/>
        </w:rPr>
        <w:lastRenderedPageBreak/>
        <w:t>Банковская гарантия в качестве обеспечения заявк</w:t>
      </w:r>
      <w:r>
        <w:rPr>
          <w:rFonts w:ascii="Times New Roman" w:hAnsi="Times New Roman" w:cs="Times New Roman"/>
          <w:b/>
          <w:sz w:val="24"/>
          <w:szCs w:val="24"/>
        </w:rPr>
        <w:t>и на участие в закупке (форма 10</w:t>
      </w:r>
      <w:r w:rsidRPr="00DE7450">
        <w:rPr>
          <w:rFonts w:ascii="Times New Roman" w:hAnsi="Times New Roman" w:cs="Times New Roman"/>
          <w:b/>
          <w:sz w:val="24"/>
          <w:szCs w:val="24"/>
        </w:rPr>
        <w:t>)</w:t>
      </w:r>
    </w:p>
    <w:p w:rsidR="00333A89" w:rsidRPr="00DE7450" w:rsidRDefault="00333A89" w:rsidP="00333A89">
      <w:pPr>
        <w:keepNext/>
        <w:numPr>
          <w:ilvl w:val="2"/>
          <w:numId w:val="34"/>
        </w:numPr>
        <w:tabs>
          <w:tab w:val="num" w:pos="1314"/>
          <w:tab w:val="num" w:pos="2127"/>
        </w:tabs>
        <w:suppressAutoHyphens/>
        <w:spacing w:before="240" w:after="120" w:line="360" w:lineRule="auto"/>
        <w:ind w:left="0" w:firstLine="180"/>
        <w:jc w:val="both"/>
        <w:rPr>
          <w:rFonts w:ascii="Times New Roman" w:hAnsi="Times New Roman" w:cs="Times New Roman"/>
          <w:b/>
          <w:sz w:val="24"/>
          <w:szCs w:val="24"/>
          <w:lang w:val="x-none" w:eastAsia="x-none"/>
        </w:rPr>
      </w:pPr>
      <w:r w:rsidRPr="00DE7450">
        <w:rPr>
          <w:rFonts w:ascii="Times New Roman" w:hAnsi="Times New Roman" w:cs="Times New Roman"/>
          <w:b/>
          <w:sz w:val="24"/>
          <w:szCs w:val="24"/>
          <w:lang w:val="x-none" w:eastAsia="x-none"/>
        </w:rPr>
        <w:t xml:space="preserve">Форма </w:t>
      </w:r>
      <w:r w:rsidRPr="00DE7450">
        <w:rPr>
          <w:rFonts w:ascii="Times New Roman" w:hAnsi="Times New Roman" w:cs="Times New Roman"/>
          <w:b/>
          <w:sz w:val="24"/>
          <w:szCs w:val="24"/>
          <w:lang w:eastAsia="x-none"/>
        </w:rPr>
        <w:t>б</w:t>
      </w:r>
      <w:r w:rsidRPr="00DE7450">
        <w:rPr>
          <w:rFonts w:ascii="Times New Roman" w:hAnsi="Times New Roman" w:cs="Times New Roman"/>
          <w:b/>
          <w:sz w:val="24"/>
          <w:szCs w:val="24"/>
          <w:lang w:val="x-none" w:eastAsia="x-none"/>
        </w:rPr>
        <w:t>анковск</w:t>
      </w:r>
      <w:r w:rsidRPr="00DE7450">
        <w:rPr>
          <w:rFonts w:ascii="Times New Roman" w:hAnsi="Times New Roman" w:cs="Times New Roman"/>
          <w:b/>
          <w:sz w:val="24"/>
          <w:szCs w:val="24"/>
          <w:lang w:eastAsia="x-none"/>
        </w:rPr>
        <w:t>ой</w:t>
      </w:r>
      <w:r w:rsidRPr="00DE7450">
        <w:rPr>
          <w:rFonts w:ascii="Times New Roman" w:hAnsi="Times New Roman" w:cs="Times New Roman"/>
          <w:b/>
          <w:sz w:val="24"/>
          <w:szCs w:val="24"/>
          <w:lang w:val="x-none" w:eastAsia="x-none"/>
        </w:rPr>
        <w:t xml:space="preserve"> гаранти</w:t>
      </w:r>
      <w:r w:rsidRPr="00DE7450">
        <w:rPr>
          <w:rFonts w:ascii="Times New Roman" w:hAnsi="Times New Roman" w:cs="Times New Roman"/>
          <w:b/>
          <w:sz w:val="24"/>
          <w:szCs w:val="24"/>
          <w:lang w:eastAsia="x-none"/>
        </w:rPr>
        <w:t>и</w:t>
      </w:r>
      <w:r w:rsidRPr="00DE7450">
        <w:rPr>
          <w:rFonts w:ascii="Times New Roman" w:hAnsi="Times New Roman" w:cs="Times New Roman"/>
          <w:b/>
          <w:sz w:val="24"/>
          <w:szCs w:val="24"/>
          <w:lang w:val="x-none" w:eastAsia="x-none"/>
        </w:rPr>
        <w:t xml:space="preserve"> в качестве обеспечения заявки на участие в закупке</w:t>
      </w:r>
    </w:p>
    <w:p w:rsidR="00333A89" w:rsidRPr="00DE7450" w:rsidRDefault="00333A89" w:rsidP="00333A89">
      <w:pPr>
        <w:pBdr>
          <w:top w:val="single" w:sz="4" w:space="1" w:color="auto"/>
        </w:pBdr>
        <w:shd w:val="clear" w:color="auto" w:fill="E0E0E0"/>
        <w:ind w:right="23"/>
        <w:jc w:val="center"/>
        <w:rPr>
          <w:rFonts w:ascii="Times New Roman" w:hAnsi="Times New Roman" w:cs="Times New Roman"/>
          <w:b/>
          <w:color w:val="000000"/>
          <w:spacing w:val="36"/>
          <w:sz w:val="24"/>
          <w:szCs w:val="24"/>
        </w:rPr>
      </w:pPr>
      <w:r w:rsidRPr="00DE7450">
        <w:rPr>
          <w:rFonts w:ascii="Times New Roman" w:hAnsi="Times New Roman" w:cs="Times New Roman"/>
          <w:b/>
          <w:color w:val="000000"/>
          <w:spacing w:val="36"/>
          <w:sz w:val="24"/>
          <w:szCs w:val="24"/>
        </w:rPr>
        <w:t>начало формы</w:t>
      </w:r>
    </w:p>
    <w:p w:rsidR="00333A89" w:rsidRPr="00DE7450" w:rsidRDefault="00333A89" w:rsidP="00333A89">
      <w:pPr>
        <w:spacing w:after="0" w:line="240" w:lineRule="auto"/>
        <w:ind w:firstLine="567"/>
        <w:rPr>
          <w:rFonts w:ascii="Times New Roman" w:hAnsi="Times New Roman" w:cs="Times New Roman"/>
          <w:bCs/>
          <w:snapToGrid w:val="0"/>
          <w:sz w:val="24"/>
          <w:szCs w:val="24"/>
        </w:rPr>
      </w:pPr>
      <w:bookmarkStart w:id="93" w:name="форма17"/>
      <w:r w:rsidRPr="00DE7450">
        <w:rPr>
          <w:rFonts w:ascii="Times New Roman" w:hAnsi="Times New Roman" w:cs="Times New Roman"/>
          <w:bCs/>
          <w:snapToGrid w:val="0"/>
          <w:sz w:val="24"/>
          <w:szCs w:val="24"/>
        </w:rPr>
        <w:t>Приложение № ___ к заявке на участие</w:t>
      </w:r>
    </w:p>
    <w:p w:rsidR="00333A89" w:rsidRPr="00DE7450" w:rsidRDefault="00333A89" w:rsidP="00333A89">
      <w:pPr>
        <w:spacing w:after="0" w:line="240" w:lineRule="auto"/>
        <w:ind w:firstLine="567"/>
        <w:rPr>
          <w:rFonts w:ascii="Times New Roman" w:hAnsi="Times New Roman" w:cs="Times New Roman"/>
          <w:bCs/>
          <w:snapToGrid w:val="0"/>
          <w:sz w:val="24"/>
          <w:szCs w:val="24"/>
        </w:rPr>
      </w:pPr>
      <w:r w:rsidRPr="00DE7450">
        <w:rPr>
          <w:rFonts w:ascii="Times New Roman" w:hAnsi="Times New Roman" w:cs="Times New Roman"/>
          <w:bCs/>
          <w:snapToGrid w:val="0"/>
          <w:sz w:val="24"/>
          <w:szCs w:val="24"/>
        </w:rPr>
        <w:t>от «____» __________ г. №__________</w:t>
      </w:r>
    </w:p>
    <w:p w:rsidR="00333A89" w:rsidRPr="00DE7450" w:rsidRDefault="00333A89" w:rsidP="00333A89">
      <w:pPr>
        <w:tabs>
          <w:tab w:val="left" w:pos="1080"/>
        </w:tabs>
        <w:ind w:firstLine="540"/>
        <w:jc w:val="right"/>
        <w:rPr>
          <w:rFonts w:ascii="Times New Roman" w:hAnsi="Times New Roman" w:cs="Times New Roman"/>
          <w:b/>
          <w:sz w:val="24"/>
          <w:szCs w:val="24"/>
        </w:rPr>
      </w:pPr>
      <w:bookmarkStart w:id="94" w:name="_Toc307936287"/>
      <w:bookmarkEnd w:id="93"/>
      <w:r w:rsidRPr="00DE7450">
        <w:rPr>
          <w:rFonts w:ascii="Times New Roman" w:hAnsi="Times New Roman" w:cs="Times New Roman"/>
          <w:b/>
          <w:sz w:val="24"/>
          <w:szCs w:val="24"/>
        </w:rPr>
        <w:tab/>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r w:rsidRPr="008E1892">
        <w:rPr>
          <w:rFonts w:ascii="Times New Roman" w:hAnsi="Times New Roman" w:cs="Times New Roman"/>
          <w:i/>
          <w:iCs/>
          <w:sz w:val="24"/>
          <w:szCs w:val="24"/>
        </w:rPr>
        <w:t>Бланк Банка-гаранта</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bCs/>
          <w:sz w:val="24"/>
          <w:szCs w:val="24"/>
        </w:rPr>
        <w:t>БАНКОВСКАЯ ГАРАНТИЯ №______</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sz w:val="24"/>
          <w:szCs w:val="24"/>
        </w:rPr>
        <w:t>обеспечения заявки на участие в закупке</w:t>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p>
    <w:p w:rsidR="00333A89" w:rsidRPr="008E1892" w:rsidRDefault="00333A89" w:rsidP="00333A89">
      <w:pPr>
        <w:widowControl w:val="0"/>
        <w:autoSpaceDE w:val="0"/>
        <w:autoSpaceDN w:val="0"/>
        <w:adjustRightInd w:val="0"/>
        <w:spacing w:after="120"/>
        <w:rPr>
          <w:rFonts w:ascii="Times New Roman" w:hAnsi="Times New Roman" w:cs="Times New Roman"/>
          <w:bCs/>
          <w:sz w:val="24"/>
          <w:szCs w:val="24"/>
        </w:rPr>
      </w:pPr>
      <w:r w:rsidRPr="008E1892">
        <w:rPr>
          <w:rFonts w:ascii="Times New Roman" w:hAnsi="Times New Roman" w:cs="Times New Roman"/>
          <w:bCs/>
          <w:sz w:val="24"/>
          <w:szCs w:val="24"/>
        </w:rPr>
        <w:t>г. _________</w:t>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t>«__</w:t>
      </w:r>
      <w:proofErr w:type="gramStart"/>
      <w:r w:rsidRPr="008E1892">
        <w:rPr>
          <w:rFonts w:ascii="Times New Roman" w:hAnsi="Times New Roman" w:cs="Times New Roman"/>
          <w:bCs/>
          <w:sz w:val="24"/>
          <w:szCs w:val="24"/>
        </w:rPr>
        <w:t>_»_</w:t>
      </w:r>
      <w:proofErr w:type="gramEnd"/>
      <w:r w:rsidRPr="008E1892">
        <w:rPr>
          <w:rFonts w:ascii="Times New Roman" w:hAnsi="Times New Roman" w:cs="Times New Roman"/>
          <w:bCs/>
          <w:sz w:val="24"/>
          <w:szCs w:val="24"/>
        </w:rPr>
        <w:t>_____________20__ г.</w:t>
      </w:r>
    </w:p>
    <w:p w:rsidR="00333A89" w:rsidRPr="008E1892" w:rsidRDefault="00333A89" w:rsidP="00333A89">
      <w:pPr>
        <w:pStyle w:val="af9"/>
        <w:jc w:val="both"/>
        <w:rPr>
          <w:rFonts w:ascii="Times New Roman" w:hAnsi="Times New Roman"/>
          <w:sz w:val="24"/>
          <w:szCs w:val="24"/>
        </w:rPr>
      </w:pPr>
      <w:r w:rsidRPr="008E1892">
        <w:rPr>
          <w:rFonts w:ascii="Times New Roman" w:hAnsi="Times New Roman"/>
          <w:sz w:val="24"/>
          <w:szCs w:val="24"/>
        </w:rPr>
        <w:tab/>
        <w:t xml:space="preserve">Мы информированы о том, что ______________ </w:t>
      </w:r>
      <w:r w:rsidRPr="008E1892">
        <w:rPr>
          <w:rFonts w:ascii="Times New Roman" w:hAnsi="Times New Roman"/>
          <w:i/>
          <w:sz w:val="24"/>
          <w:szCs w:val="24"/>
        </w:rPr>
        <w:t>(наименование участника закупки)</w:t>
      </w:r>
      <w:r w:rsidRPr="008E1892">
        <w:rPr>
          <w:rFonts w:ascii="Times New Roman" w:hAnsi="Times New Roman"/>
          <w:sz w:val="24"/>
          <w:szCs w:val="24"/>
        </w:rPr>
        <w:t xml:space="preserve"> (адрес места нахождения: _______________, ОГРН ______________, ИНН ______________), именуемое в дальнейшем «Принципал», намерен участвовать в __________________________</w:t>
      </w:r>
      <w:r w:rsidRPr="008E1892">
        <w:rPr>
          <w:rFonts w:ascii="Times New Roman" w:hAnsi="Times New Roman"/>
          <w:i/>
          <w:sz w:val="24"/>
          <w:szCs w:val="24"/>
          <w:lang w:eastAsia="x-none"/>
        </w:rPr>
        <w:t>(</w:t>
      </w:r>
      <w:r w:rsidRPr="008E1892">
        <w:rPr>
          <w:rStyle w:val="FTN-"/>
          <w:sz w:val="24"/>
          <w:szCs w:val="24"/>
        </w:rPr>
        <w:t xml:space="preserve">указывается способ закупки), №_________________ </w:t>
      </w:r>
      <w:r w:rsidRPr="008E1892">
        <w:rPr>
          <w:rFonts w:ascii="Times New Roman" w:hAnsi="Times New Roman"/>
          <w:i/>
          <w:iCs/>
          <w:color w:val="000000"/>
          <w:sz w:val="24"/>
          <w:szCs w:val="24"/>
        </w:rPr>
        <w:t xml:space="preserve">(указывается номер извещения в единой информационной системе в сфере закупок </w:t>
      </w:r>
      <w:r w:rsidRPr="008E1892">
        <w:rPr>
          <w:rFonts w:ascii="Times New Roman" w:hAnsi="Times New Roman"/>
          <w:i/>
          <w:iCs/>
          <w:color w:val="000000"/>
          <w:sz w:val="24"/>
          <w:szCs w:val="24"/>
          <w:lang w:val="en-US"/>
        </w:rPr>
        <w:t>www</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zakupki</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gov</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ru</w:t>
      </w:r>
      <w:r w:rsidRPr="008E1892">
        <w:rPr>
          <w:rFonts w:ascii="Times New Roman" w:hAnsi="Times New Roman"/>
          <w:i/>
          <w:iCs/>
          <w:color w:val="000000"/>
          <w:sz w:val="24"/>
          <w:szCs w:val="24"/>
        </w:rPr>
        <w:t xml:space="preserve">), </w:t>
      </w:r>
      <w:r w:rsidRPr="008E1892">
        <w:rPr>
          <w:rFonts w:ascii="Times New Roman" w:hAnsi="Times New Roman"/>
          <w:sz w:val="24"/>
          <w:szCs w:val="24"/>
        </w:rPr>
        <w:t>на _____________________ (</w:t>
      </w:r>
      <w:r w:rsidRPr="008E1892">
        <w:rPr>
          <w:rStyle w:val="FTN-"/>
          <w:sz w:val="24"/>
          <w:szCs w:val="24"/>
        </w:rPr>
        <w:t>указывается</w:t>
      </w:r>
      <w:r w:rsidRPr="008E1892">
        <w:rPr>
          <w:rFonts w:ascii="Times New Roman" w:hAnsi="Times New Roman"/>
          <w:i/>
          <w:sz w:val="24"/>
          <w:szCs w:val="24"/>
        </w:rPr>
        <w:t xml:space="preserve"> предмет закупки,</w:t>
      </w:r>
      <w:r w:rsidRPr="008E1892">
        <w:rPr>
          <w:rFonts w:ascii="Times New Roman" w:hAnsi="Times New Roman"/>
          <w:i/>
          <w:color w:val="FF0000"/>
          <w:sz w:val="24"/>
          <w:szCs w:val="24"/>
        </w:rPr>
        <w:t xml:space="preserve"> </w:t>
      </w:r>
      <w:r w:rsidRPr="008E1892">
        <w:rPr>
          <w:rFonts w:ascii="Times New Roman" w:hAnsi="Times New Roman"/>
          <w:i/>
          <w:sz w:val="24"/>
          <w:szCs w:val="24"/>
        </w:rPr>
        <w:t>наименование лота</w:t>
      </w:r>
      <w:r w:rsidRPr="008E1892">
        <w:rPr>
          <w:rFonts w:ascii="Times New Roman" w:hAnsi="Times New Roman"/>
          <w:sz w:val="24"/>
          <w:szCs w:val="24"/>
        </w:rPr>
        <w:t xml:space="preserve">), проводимом </w:t>
      </w:r>
      <w:r w:rsidRPr="008E1892">
        <w:rPr>
          <w:rFonts w:ascii="Times New Roman" w:hAnsi="Times New Roman"/>
          <w:b/>
          <w:sz w:val="24"/>
          <w:szCs w:val="24"/>
        </w:rPr>
        <w:t>Акционерным обществом энергетики и электрификации «Тюменьэнерго» (АО «Тюменьэнерго»)</w:t>
      </w:r>
      <w:r w:rsidRPr="008E1892">
        <w:rPr>
          <w:rFonts w:ascii="Times New Roman" w:hAnsi="Times New Roman"/>
          <w:sz w:val="24"/>
          <w:szCs w:val="24"/>
        </w:rPr>
        <w:t xml:space="preserve"> (адрес места  нахождения: 628408, Россия, Тюменская обл., ХМАО-Югра, г. Сургут, ул. Университетская, д. 4, ОГРН 1028600587399, ИНН 8602060185), именуемым в дальнейшем «Бенефициар».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8E1892">
        <w:rPr>
          <w:rFonts w:ascii="Times New Roman" w:hAnsi="Times New Roman" w:cs="Times New Roman"/>
          <w:i/>
          <w:sz w:val="24"/>
          <w:szCs w:val="24"/>
        </w:rPr>
        <w:t>(сумма цифрами и прописью)</w:t>
      </w:r>
      <w:r w:rsidRPr="008E1892">
        <w:rPr>
          <w:rFonts w:ascii="Times New Roman" w:hAnsi="Times New Roman" w:cs="Times New Roman"/>
          <w:sz w:val="24"/>
          <w:szCs w:val="24"/>
        </w:rPr>
        <w:t>.</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Учитывая вышеизложенное, по просьбе Принципала, мы, </w:t>
      </w:r>
      <w:r w:rsidRPr="008E1892">
        <w:rPr>
          <w:rFonts w:ascii="Times New Roman" w:hAnsi="Times New Roman" w:cs="Times New Roman"/>
          <w:bCs/>
          <w:i/>
          <w:sz w:val="24"/>
          <w:szCs w:val="24"/>
        </w:rPr>
        <w:t>_____________(наименование банка)</w:t>
      </w:r>
      <w:r w:rsidRPr="008E1892">
        <w:rPr>
          <w:rFonts w:ascii="Times New Roman" w:hAnsi="Times New Roman" w:cs="Times New Roman"/>
          <w:sz w:val="24"/>
          <w:szCs w:val="24"/>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8E1892">
        <w:rPr>
          <w:rFonts w:ascii="Times New Roman" w:hAnsi="Times New Roman" w:cs="Times New Roman"/>
          <w:i/>
          <w:sz w:val="24"/>
          <w:szCs w:val="24"/>
        </w:rPr>
        <w:t xml:space="preserve"> (сумма определяется исходя из положений документации о закупке)</w:t>
      </w:r>
      <w:r w:rsidRPr="008E1892">
        <w:rPr>
          <w:rFonts w:ascii="Times New Roman" w:hAnsi="Times New Roman" w:cs="Times New Roman"/>
          <w:sz w:val="24"/>
          <w:szCs w:val="24"/>
        </w:rPr>
        <w:t>, без споров и возражений с нашей стороны, в случае: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непредоставления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w:t>
      </w:r>
      <w:r w:rsidRPr="008E1892">
        <w:rPr>
          <w:rFonts w:ascii="Times New Roman" w:hAnsi="Times New Roman" w:cs="Times New Roman"/>
          <w:sz w:val="24"/>
          <w:szCs w:val="24"/>
        </w:rPr>
        <w:lastRenderedPageBreak/>
        <w:t>Бенефициаром считаются надлежаще исполненными с даты поступления денежных средств на корреспондентский счет Банка Бенефициара.</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платежи, осуществленные Гарантом по настоящей Банковской гарантии (далее – Гарантия), автоматически уменьшают сумму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другому лицу.</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по настоящей Гарантии должно быть направлено Бенефициаром по адресу: ____________________.</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333A89" w:rsidRPr="008E1892" w:rsidRDefault="00333A89" w:rsidP="00333A89">
      <w:pPr>
        <w:widowControl w:val="0"/>
        <w:tabs>
          <w:tab w:val="left" w:pos="709"/>
        </w:tabs>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8E1892">
        <w:rPr>
          <w:rFonts w:ascii="Times New Roman" w:hAnsi="Times New Roman" w:cs="Times New Roman"/>
          <w:i/>
          <w:iCs/>
          <w:sz w:val="24"/>
          <w:szCs w:val="24"/>
        </w:rPr>
        <w:t>(дата должна быть указана не ранее даты окончания срока действия оферты участника закупки</w:t>
      </w:r>
      <w:r w:rsidRPr="008E1892">
        <w:rPr>
          <w:rFonts w:ascii="Times New Roman" w:hAnsi="Times New Roman" w:cs="Times New Roman"/>
          <w:i/>
          <w:sz w:val="24"/>
          <w:szCs w:val="24"/>
        </w:rPr>
        <w:t>)</w:t>
      </w:r>
      <w:r w:rsidRPr="008E1892">
        <w:rPr>
          <w:rFonts w:ascii="Times New Roman" w:hAnsi="Times New Roman" w:cs="Times New Roman"/>
          <w:sz w:val="24"/>
          <w:szCs w:val="24"/>
        </w:rPr>
        <w:t xml:space="preserve">. Требование Бенефициара по Гарантии должно быть представлено Гаранту до окончания срока действия Гарантии.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расходы в связи с выдачей Гарантии несет Принципал.</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Действие настоящей Гарантии регулируется законодательством Российской Федерации. </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p>
    <w:p w:rsidR="00333A89" w:rsidRPr="008E1892" w:rsidRDefault="00333A89" w:rsidP="00333A89">
      <w:pPr>
        <w:widowControl w:val="0"/>
        <w:tabs>
          <w:tab w:val="left" w:pos="567"/>
        </w:tabs>
        <w:rPr>
          <w:rFonts w:ascii="Times New Roman" w:hAnsi="Times New Roman" w:cs="Times New Roman"/>
          <w:sz w:val="24"/>
          <w:szCs w:val="24"/>
        </w:rPr>
      </w:pPr>
      <w:r w:rsidRPr="008E1892">
        <w:rPr>
          <w:rFonts w:ascii="Times New Roman" w:hAnsi="Times New Roman" w:cs="Times New Roman"/>
          <w:bCs/>
          <w:sz w:val="24"/>
          <w:szCs w:val="24"/>
        </w:rPr>
        <w:tab/>
        <w:t>Приложение: заверенная копия доверенности №__________________ от «_____» _____________ </w:t>
      </w:r>
      <w:r w:rsidRPr="008E1892">
        <w:rPr>
          <w:rFonts w:ascii="Times New Roman" w:hAnsi="Times New Roman" w:cs="Times New Roman"/>
          <w:bCs/>
          <w:i/>
          <w:sz w:val="24"/>
          <w:szCs w:val="24"/>
        </w:rPr>
        <w:t>(Ф.И.О., должность, наименование банка).</w:t>
      </w:r>
    </w:p>
    <w:bookmarkEnd w:id="94"/>
    <w:p w:rsidR="00333A89" w:rsidRPr="001B22F0" w:rsidRDefault="00333A89" w:rsidP="00333A89">
      <w:pPr>
        <w:tabs>
          <w:tab w:val="left" w:pos="1080"/>
        </w:tabs>
        <w:ind w:firstLine="540"/>
        <w:jc w:val="both"/>
        <w:rPr>
          <w:rFonts w:ascii="Times New Roman" w:hAnsi="Times New Roman" w:cs="Times New Roman"/>
          <w:sz w:val="24"/>
          <w:szCs w:val="24"/>
        </w:rPr>
      </w:pPr>
      <w:r w:rsidRPr="001B22F0">
        <w:rPr>
          <w:rFonts w:ascii="Times New Roman" w:hAnsi="Times New Roman" w:cs="Times New Roman"/>
          <w:sz w:val="24"/>
          <w:szCs w:val="24"/>
        </w:rPr>
        <w:t>Подписи уполномоченных лиц</w:t>
      </w:r>
    </w:p>
    <w:p w:rsidR="00333A89" w:rsidRPr="00DE7450" w:rsidRDefault="00333A89" w:rsidP="00333A89">
      <w:pPr>
        <w:keepNext/>
        <w:tabs>
          <w:tab w:val="num" w:pos="2127"/>
        </w:tabs>
        <w:suppressAutoHyphens/>
        <w:spacing w:before="240" w:after="120"/>
        <w:ind w:left="2160" w:hanging="180"/>
        <w:rPr>
          <w:rFonts w:ascii="Times New Roman" w:hAnsi="Times New Roman" w:cs="Times New Roman"/>
          <w:b/>
          <w:sz w:val="24"/>
          <w:szCs w:val="24"/>
          <w:lang w:eastAsia="x-none"/>
        </w:rPr>
      </w:pPr>
      <w:r w:rsidRPr="001B22F0">
        <w:rPr>
          <w:rFonts w:ascii="Times New Roman" w:hAnsi="Times New Roman" w:cs="Times New Roman"/>
          <w:b/>
          <w:sz w:val="24"/>
          <w:szCs w:val="24"/>
          <w:lang w:val="x-none" w:eastAsia="x-none"/>
        </w:rPr>
        <w:t>(печать банка)</w:t>
      </w:r>
    </w:p>
    <w:p w:rsidR="00333A89" w:rsidRPr="00DE7450" w:rsidRDefault="00333A89" w:rsidP="00333A89">
      <w:pPr>
        <w:pBdr>
          <w:bottom w:val="single" w:sz="4" w:space="1" w:color="auto"/>
        </w:pBdr>
        <w:shd w:val="clear" w:color="auto" w:fill="E0E0E0"/>
        <w:jc w:val="center"/>
        <w:rPr>
          <w:rFonts w:ascii="Times New Roman" w:hAnsi="Times New Roman" w:cs="Times New Roman"/>
          <w:b/>
          <w:sz w:val="24"/>
          <w:szCs w:val="24"/>
        </w:rPr>
      </w:pPr>
      <w:r w:rsidRPr="00DE7450">
        <w:rPr>
          <w:rFonts w:ascii="Times New Roman" w:hAnsi="Times New Roman" w:cs="Times New Roman"/>
          <w:b/>
          <w:sz w:val="24"/>
          <w:szCs w:val="24"/>
        </w:rPr>
        <w:t>конец формы</w:t>
      </w:r>
    </w:p>
    <w:p w:rsidR="00333A89" w:rsidRDefault="00333A89" w:rsidP="00333A89">
      <w:pPr>
        <w:rPr>
          <w:lang w:eastAsia="x-none"/>
        </w:rPr>
      </w:pPr>
    </w:p>
    <w:p w:rsidR="00333A89" w:rsidRDefault="00333A89">
      <w:pP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w:t>
      </w:r>
      <w:r w:rsidR="00333A89">
        <w:rPr>
          <w:rFonts w:ascii="Times New Roman" w:eastAsia="Times New Roman" w:hAnsi="Times New Roman" w:cs="Times New Roman"/>
          <w:b/>
          <w:snapToGrid w:val="0"/>
          <w:sz w:val="24"/>
          <w:szCs w:val="20"/>
          <w:lang w:eastAsia="ru-RU"/>
        </w:rPr>
        <w:t>1</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w:t>
      </w:r>
      <w:proofErr w:type="gramStart"/>
      <w:r w:rsidRPr="00520755">
        <w:rPr>
          <w:rFonts w:ascii="Times New Roman" w:eastAsia="Times New Roman" w:hAnsi="Times New Roman" w:cs="Times New Roman"/>
          <w:sz w:val="20"/>
          <w:szCs w:val="20"/>
          <w:lang w:eastAsia="ru-RU"/>
        </w:rPr>
        <w:t>_»_</w:t>
      </w:r>
      <w:proofErr w:type="gramEnd"/>
      <w:r w:rsidRPr="00520755">
        <w:rPr>
          <w:rFonts w:ascii="Times New Roman" w:eastAsia="Times New Roman" w:hAnsi="Times New Roman" w:cs="Times New Roman"/>
          <w:sz w:val="20"/>
          <w:szCs w:val="20"/>
          <w:lang w:eastAsia="ru-RU"/>
        </w:rPr>
        <w:t>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5"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5"/>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5"/>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AA" w:rsidRDefault="00ED68AA" w:rsidP="00BA3933">
      <w:pPr>
        <w:spacing w:after="0" w:line="240" w:lineRule="auto"/>
      </w:pPr>
      <w:r>
        <w:separator/>
      </w:r>
    </w:p>
  </w:endnote>
  <w:endnote w:type="continuationSeparator" w:id="0">
    <w:p w:rsidR="00ED68AA" w:rsidRDefault="00ED68AA"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8AA" w:rsidRDefault="00ED68AA">
    <w:pPr>
      <w:pStyle w:val="af1"/>
      <w:jc w:val="right"/>
    </w:pPr>
  </w:p>
  <w:p w:rsidR="00ED68AA" w:rsidRDefault="00ED68A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AA" w:rsidRDefault="00ED68AA" w:rsidP="00BA3933">
      <w:pPr>
        <w:spacing w:after="0" w:line="240" w:lineRule="auto"/>
      </w:pPr>
      <w:r>
        <w:separator/>
      </w:r>
    </w:p>
  </w:footnote>
  <w:footnote w:type="continuationSeparator" w:id="0">
    <w:p w:rsidR="00ED68AA" w:rsidRDefault="00ED68AA" w:rsidP="00BA3933">
      <w:pPr>
        <w:spacing w:after="0" w:line="240" w:lineRule="auto"/>
      </w:pPr>
      <w:r>
        <w:continuationSeparator/>
      </w:r>
    </w:p>
  </w:footnote>
  <w:footnote w:id="1">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ED68AA" w:rsidRDefault="00ED68AA" w:rsidP="00874589">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F370BE"/>
    <w:multiLevelType w:val="hybridMultilevel"/>
    <w:tmpl w:val="D9D8F002"/>
    <w:lvl w:ilvl="0" w:tplc="E9D40300">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15:restartNumberingAfterBreak="0">
    <w:nsid w:val="3DE11FCC"/>
    <w:multiLevelType w:val="hybridMultilevel"/>
    <w:tmpl w:val="25A21A5A"/>
    <w:lvl w:ilvl="0" w:tplc="E9D40300">
      <w:start w:val="1"/>
      <w:numFmt w:val="russianLow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2341177"/>
    <w:multiLevelType w:val="multilevel"/>
    <w:tmpl w:val="9B6AD70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7DCF4059"/>
    <w:multiLevelType w:val="hybridMultilevel"/>
    <w:tmpl w:val="AB8E0AEE"/>
    <w:lvl w:ilvl="0" w:tplc="04190017">
      <w:start w:val="1"/>
      <w:numFmt w:val="lowerLett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2"/>
  </w:num>
  <w:num w:numId="3">
    <w:abstractNumId w:val="20"/>
  </w:num>
  <w:num w:numId="4">
    <w:abstractNumId w:val="25"/>
  </w:num>
  <w:num w:numId="5">
    <w:abstractNumId w:val="8"/>
  </w:num>
  <w:num w:numId="6">
    <w:abstractNumId w:val="15"/>
  </w:num>
  <w:num w:numId="7">
    <w:abstractNumId w:val="26"/>
  </w:num>
  <w:num w:numId="8">
    <w:abstractNumId w:val="7"/>
  </w:num>
  <w:num w:numId="9">
    <w:abstractNumId w:val="19"/>
  </w:num>
  <w:num w:numId="10">
    <w:abstractNumId w:val="10"/>
  </w:num>
  <w:num w:numId="11">
    <w:abstractNumId w:val="21"/>
  </w:num>
  <w:num w:numId="12">
    <w:abstractNumId w:val="11"/>
  </w:num>
  <w:num w:numId="13">
    <w:abstractNumId w:val="23"/>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 w:numId="19">
    <w:abstractNumId w:val="16"/>
  </w:num>
  <w:num w:numId="20">
    <w:abstractNumId w:val="27"/>
  </w:num>
  <w:num w:numId="21">
    <w:abstractNumId w:val="22"/>
  </w:num>
  <w:num w:numId="22">
    <w:abstractNumId w:val="5"/>
  </w:num>
  <w:num w:numId="23">
    <w:abstractNumId w:val="6"/>
  </w:num>
  <w:num w:numId="24">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28"/>
  </w:num>
  <w:num w:numId="29">
    <w:abstractNumId w:val="17"/>
  </w:num>
  <w:num w:numId="30">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9"/>
  </w:num>
  <w:num w:numId="33">
    <w:abstractNumId w:val="0"/>
  </w:num>
  <w:num w:numId="3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1F2F"/>
    <w:rsid w:val="000638ED"/>
    <w:rsid w:val="00067EB5"/>
    <w:rsid w:val="00070E6D"/>
    <w:rsid w:val="0007406D"/>
    <w:rsid w:val="00080604"/>
    <w:rsid w:val="00082FF6"/>
    <w:rsid w:val="000840BA"/>
    <w:rsid w:val="00092AF7"/>
    <w:rsid w:val="000935F8"/>
    <w:rsid w:val="00093A42"/>
    <w:rsid w:val="0009437A"/>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95E45"/>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11736"/>
    <w:rsid w:val="0031519A"/>
    <w:rsid w:val="003161E7"/>
    <w:rsid w:val="0031703D"/>
    <w:rsid w:val="00326510"/>
    <w:rsid w:val="00327708"/>
    <w:rsid w:val="00330883"/>
    <w:rsid w:val="003312DC"/>
    <w:rsid w:val="00332487"/>
    <w:rsid w:val="00333A89"/>
    <w:rsid w:val="00340E86"/>
    <w:rsid w:val="003437AD"/>
    <w:rsid w:val="0034434D"/>
    <w:rsid w:val="003448A3"/>
    <w:rsid w:val="003475D5"/>
    <w:rsid w:val="00351F3F"/>
    <w:rsid w:val="00353721"/>
    <w:rsid w:val="00354AE3"/>
    <w:rsid w:val="0035512D"/>
    <w:rsid w:val="003564AE"/>
    <w:rsid w:val="00370BCB"/>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16FA2"/>
    <w:rsid w:val="00424AC8"/>
    <w:rsid w:val="00431D5B"/>
    <w:rsid w:val="004325ED"/>
    <w:rsid w:val="004329C7"/>
    <w:rsid w:val="00433868"/>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09AF"/>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15F85"/>
    <w:rsid w:val="00722898"/>
    <w:rsid w:val="0072308C"/>
    <w:rsid w:val="00726B3B"/>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757"/>
    <w:rsid w:val="007A0C85"/>
    <w:rsid w:val="007A289B"/>
    <w:rsid w:val="007A2D5B"/>
    <w:rsid w:val="007A44FB"/>
    <w:rsid w:val="007B7E25"/>
    <w:rsid w:val="007B7ED5"/>
    <w:rsid w:val="007C0A63"/>
    <w:rsid w:val="007C0D48"/>
    <w:rsid w:val="007C21B0"/>
    <w:rsid w:val="007C2C41"/>
    <w:rsid w:val="007C3919"/>
    <w:rsid w:val="007C3D79"/>
    <w:rsid w:val="007C4EF4"/>
    <w:rsid w:val="007C7BD3"/>
    <w:rsid w:val="007D0237"/>
    <w:rsid w:val="007D0532"/>
    <w:rsid w:val="007D722F"/>
    <w:rsid w:val="007E0A53"/>
    <w:rsid w:val="007E20CA"/>
    <w:rsid w:val="007E3D5A"/>
    <w:rsid w:val="007E535C"/>
    <w:rsid w:val="007E594D"/>
    <w:rsid w:val="007E6AC5"/>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4589"/>
    <w:rsid w:val="00875554"/>
    <w:rsid w:val="00876A96"/>
    <w:rsid w:val="00876ABE"/>
    <w:rsid w:val="00876E08"/>
    <w:rsid w:val="00880687"/>
    <w:rsid w:val="008834F1"/>
    <w:rsid w:val="00883A58"/>
    <w:rsid w:val="0088413A"/>
    <w:rsid w:val="00885108"/>
    <w:rsid w:val="008868C2"/>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5515"/>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3AEC"/>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BBC"/>
    <w:rsid w:val="00A70A67"/>
    <w:rsid w:val="00A7109B"/>
    <w:rsid w:val="00A71393"/>
    <w:rsid w:val="00A73DF9"/>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1A86"/>
    <w:rsid w:val="00B12A1B"/>
    <w:rsid w:val="00B13A35"/>
    <w:rsid w:val="00B1486C"/>
    <w:rsid w:val="00B203F4"/>
    <w:rsid w:val="00B240D7"/>
    <w:rsid w:val="00B25617"/>
    <w:rsid w:val="00B30133"/>
    <w:rsid w:val="00B308FD"/>
    <w:rsid w:val="00B31BF4"/>
    <w:rsid w:val="00B34CD2"/>
    <w:rsid w:val="00B53815"/>
    <w:rsid w:val="00B54C95"/>
    <w:rsid w:val="00B615A8"/>
    <w:rsid w:val="00B61D67"/>
    <w:rsid w:val="00B62A3A"/>
    <w:rsid w:val="00B65FA9"/>
    <w:rsid w:val="00B72552"/>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2697"/>
    <w:rsid w:val="00C74E28"/>
    <w:rsid w:val="00C76450"/>
    <w:rsid w:val="00C76849"/>
    <w:rsid w:val="00C80748"/>
    <w:rsid w:val="00C80B66"/>
    <w:rsid w:val="00C81FE5"/>
    <w:rsid w:val="00C82550"/>
    <w:rsid w:val="00C82B3C"/>
    <w:rsid w:val="00C85641"/>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4A8E"/>
    <w:rsid w:val="00CE5FC8"/>
    <w:rsid w:val="00CF1879"/>
    <w:rsid w:val="00CF1EBE"/>
    <w:rsid w:val="00CF3A2D"/>
    <w:rsid w:val="00CF6413"/>
    <w:rsid w:val="00CF646B"/>
    <w:rsid w:val="00CF6B22"/>
    <w:rsid w:val="00D04605"/>
    <w:rsid w:val="00D05083"/>
    <w:rsid w:val="00D06FE1"/>
    <w:rsid w:val="00D070D2"/>
    <w:rsid w:val="00D07E7C"/>
    <w:rsid w:val="00D108E8"/>
    <w:rsid w:val="00D11ADB"/>
    <w:rsid w:val="00D12180"/>
    <w:rsid w:val="00D124A1"/>
    <w:rsid w:val="00D20F6E"/>
    <w:rsid w:val="00D2143A"/>
    <w:rsid w:val="00D2243B"/>
    <w:rsid w:val="00D23527"/>
    <w:rsid w:val="00D24CD7"/>
    <w:rsid w:val="00D24F47"/>
    <w:rsid w:val="00D26F70"/>
    <w:rsid w:val="00D27622"/>
    <w:rsid w:val="00D27778"/>
    <w:rsid w:val="00D27EE8"/>
    <w:rsid w:val="00D34A78"/>
    <w:rsid w:val="00D357AB"/>
    <w:rsid w:val="00D35D1F"/>
    <w:rsid w:val="00D378A5"/>
    <w:rsid w:val="00D40269"/>
    <w:rsid w:val="00D4340D"/>
    <w:rsid w:val="00D45618"/>
    <w:rsid w:val="00D456B6"/>
    <w:rsid w:val="00D468EB"/>
    <w:rsid w:val="00D474B4"/>
    <w:rsid w:val="00D50B88"/>
    <w:rsid w:val="00D50B9B"/>
    <w:rsid w:val="00D54817"/>
    <w:rsid w:val="00D54972"/>
    <w:rsid w:val="00D54B30"/>
    <w:rsid w:val="00D6182D"/>
    <w:rsid w:val="00D61E03"/>
    <w:rsid w:val="00D62030"/>
    <w:rsid w:val="00D62403"/>
    <w:rsid w:val="00D62FF1"/>
    <w:rsid w:val="00D665CC"/>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6BDE"/>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5188"/>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D68AA"/>
    <w:rsid w:val="00EE0E65"/>
    <w:rsid w:val="00EE6336"/>
    <w:rsid w:val="00EE650E"/>
    <w:rsid w:val="00EF1A34"/>
    <w:rsid w:val="00EF2A43"/>
    <w:rsid w:val="00EF3C10"/>
    <w:rsid w:val="00EF6BEE"/>
    <w:rsid w:val="00EF6EC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255D"/>
    <w:rsid w:val="00F34C5E"/>
    <w:rsid w:val="00F357ED"/>
    <w:rsid w:val="00F36134"/>
    <w:rsid w:val="00F4151D"/>
    <w:rsid w:val="00F42C4F"/>
    <w:rsid w:val="00F42FF1"/>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3125"/>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D283C8"/>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6309A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0">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uiPriority w:val="9"/>
    <w:semiHidden/>
    <w:rsid w:val="006309AF"/>
    <w:rPr>
      <w:rFonts w:asciiTheme="majorHAnsi" w:eastAsiaTheme="majorEastAsia" w:hAnsiTheme="majorHAnsi" w:cstheme="majorBidi"/>
      <w:i/>
      <w:iCs/>
      <w:color w:val="365F91" w:themeColor="accent1" w:themeShade="BF"/>
    </w:rPr>
  </w:style>
  <w:style w:type="paragraph" w:customStyle="1" w:styleId="af3">
    <w:name w:val="Таблица шапка"/>
    <w:basedOn w:val="a"/>
    <w:rsid w:val="0087458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4">
    <w:name w:val="Таблица текст"/>
    <w:basedOn w:val="a"/>
    <w:rsid w:val="0087458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6"/>
    <w:rsid w:val="00874589"/>
    <w:pPr>
      <w:tabs>
        <w:tab w:val="right" w:pos="9360"/>
      </w:tabs>
      <w:spacing w:after="0" w:line="240" w:lineRule="auto"/>
    </w:pPr>
    <w:rPr>
      <w:rFonts w:ascii="Times New Roman" w:eastAsia="Times New Roman" w:hAnsi="Times New Roman" w:cs="Times New Roman"/>
      <w:sz w:val="28"/>
      <w:szCs w:val="24"/>
      <w:lang w:eastAsia="ru-RU"/>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5"/>
    <w:rsid w:val="00874589"/>
    <w:rPr>
      <w:rFonts w:ascii="Times New Roman" w:eastAsia="Times New Roman" w:hAnsi="Times New Roman" w:cs="Times New Roman"/>
      <w:sz w:val="28"/>
      <w:szCs w:val="24"/>
      <w:lang w:eastAsia="ru-RU"/>
    </w:rPr>
  </w:style>
  <w:style w:type="paragraph" w:customStyle="1" w:styleId="ConsPlusNormal">
    <w:name w:val="ConsPlusNormal"/>
    <w:rsid w:val="00874589"/>
    <w:pPr>
      <w:autoSpaceDE w:val="0"/>
      <w:autoSpaceDN w:val="0"/>
      <w:adjustRightInd w:val="0"/>
      <w:spacing w:after="0" w:line="240" w:lineRule="auto"/>
    </w:pPr>
    <w:rPr>
      <w:rFonts w:ascii="Times New Roman" w:eastAsia="Times New Roman" w:hAnsi="Times New Roman" w:cs="Times New Roman"/>
      <w:lang w:eastAsia="ru-RU"/>
    </w:rPr>
  </w:style>
  <w:style w:type="paragraph" w:styleId="af7">
    <w:name w:val="Plain Text"/>
    <w:basedOn w:val="a"/>
    <w:link w:val="af8"/>
    <w:rsid w:val="00D50B88"/>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D50B88"/>
    <w:rPr>
      <w:rFonts w:ascii="Courier New" w:eastAsia="Times New Roman" w:hAnsi="Courier New" w:cs="Times New Roman"/>
      <w:sz w:val="20"/>
      <w:szCs w:val="20"/>
      <w:lang w:eastAsia="ru-RU"/>
    </w:rPr>
  </w:style>
  <w:style w:type="paragraph" w:styleId="3">
    <w:name w:val="List Bullet 3"/>
    <w:basedOn w:val="a"/>
    <w:rsid w:val="007A0757"/>
    <w:pPr>
      <w:numPr>
        <w:numId w:val="33"/>
      </w:numPr>
      <w:spacing w:after="0" w:line="360" w:lineRule="auto"/>
      <w:jc w:val="both"/>
    </w:pPr>
    <w:rPr>
      <w:rFonts w:ascii="Times New Roman" w:eastAsia="Times New Roman" w:hAnsi="Times New Roman" w:cs="Times New Roman"/>
      <w:sz w:val="28"/>
      <w:szCs w:val="20"/>
      <w:lang w:eastAsia="ru-RU"/>
    </w:rPr>
  </w:style>
  <w:style w:type="paragraph" w:styleId="af9">
    <w:name w:val="No Spacing"/>
    <w:uiPriority w:val="1"/>
    <w:qFormat/>
    <w:rsid w:val="00333A89"/>
    <w:pPr>
      <w:spacing w:after="0" w:line="240" w:lineRule="auto"/>
    </w:pPr>
    <w:rPr>
      <w:rFonts w:ascii="Calibri" w:eastAsia="Calibri" w:hAnsi="Calibri" w:cs="Times New Roman"/>
    </w:rPr>
  </w:style>
  <w:style w:type="character" w:customStyle="1" w:styleId="FTN-">
    <w:name w:val="FTN _коммСтиль полужирный курсив Узор: Нет (Светло-желтый)"/>
    <w:rsid w:val="00333A8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ezhenina-NM@te.ru" TargetMode="External"/><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Remen@tumes.te.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Bespalov@nes.te.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mailto:BugayovaND@yec.te.ru" TargetMode="External"/><Relationship Id="rId23" Type="http://schemas.openxmlformats.org/officeDocument/2006/relationships/hyperlink" Target="garantF1://70253464.104" TargetMode="External"/><Relationship Id="rId10" Type="http://schemas.openxmlformats.org/officeDocument/2006/relationships/hyperlink" Target="http://www.b2b-mrsk.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hulepova-TN@te.ru" TargetMode="External"/><Relationship Id="rId22" Type="http://schemas.openxmlformats.org/officeDocument/2006/relationships/hyperlink" Target="garantF1://12088083.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06C5B-97A2-40F4-87D6-CBE3A583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40</Pages>
  <Words>16628</Words>
  <Characters>94782</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219</cp:revision>
  <cp:lastPrinted>2017-09-04T10:34:00Z</cp:lastPrinted>
  <dcterms:created xsi:type="dcterms:W3CDTF">2016-09-20T08:32:00Z</dcterms:created>
  <dcterms:modified xsi:type="dcterms:W3CDTF">2018-12-06T10:25:00Z</dcterms:modified>
</cp:coreProperties>
</file>